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D4232" w:rsidRDefault="009E18B7" w:rsidP="004D4218">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4D4218" w:rsidRPr="00B7457F" w:rsidRDefault="004D4218" w:rsidP="004D4218">
            <w:pPr>
              <w:pStyle w:val="afa"/>
              <w:jc w:val="both"/>
              <w:rPr>
                <w:rFonts w:ascii="Arial" w:hAnsi="Arial" w:cs="Arial"/>
                <w:b/>
                <w:sz w:val="10"/>
                <w:szCs w:val="10"/>
              </w:rPr>
            </w:pP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______</w:t>
            </w:r>
            <w:r w:rsidR="00AF3A88" w:rsidRPr="00AF3A88">
              <w:rPr>
                <w:rFonts w:ascii="Arial" w:hAnsi="Arial" w:cs="Arial"/>
                <w:sz w:val="22"/>
                <w:szCs w:val="22"/>
              </w:rPr>
              <w:t>23</w:t>
            </w:r>
            <w:r w:rsidRPr="009E18B7">
              <w:rPr>
                <w:rFonts w:ascii="Arial" w:hAnsi="Arial" w:cs="Arial"/>
                <w:sz w:val="22"/>
                <w:szCs w:val="22"/>
              </w:rPr>
              <w:t>_________</w:t>
            </w:r>
            <w:r>
              <w:rPr>
                <w:rFonts w:ascii="Arial" w:hAnsi="Arial" w:cs="Arial"/>
                <w:sz w:val="22"/>
                <w:szCs w:val="22"/>
              </w:rPr>
              <w:t xml:space="preserve"> </w:t>
            </w:r>
          </w:p>
          <w:p w:rsidR="009E18B7" w:rsidRPr="009E18B7" w:rsidRDefault="009E18B7" w:rsidP="00AF3A88">
            <w:pPr>
              <w:pStyle w:val="afa"/>
              <w:jc w:val="right"/>
              <w:rPr>
                <w:rFonts w:ascii="Arial" w:hAnsi="Arial" w:cs="Arial"/>
                <w:sz w:val="22"/>
                <w:szCs w:val="22"/>
              </w:rPr>
            </w:pPr>
            <w:r w:rsidRPr="009E18B7">
              <w:rPr>
                <w:rFonts w:ascii="Arial" w:hAnsi="Arial" w:cs="Arial"/>
                <w:sz w:val="22"/>
                <w:szCs w:val="22"/>
              </w:rPr>
              <w:t>«__</w:t>
            </w:r>
            <w:r w:rsidR="00AF3A88">
              <w:rPr>
                <w:rFonts w:ascii="Arial" w:hAnsi="Arial" w:cs="Arial"/>
                <w:sz w:val="22"/>
                <w:szCs w:val="22"/>
                <w:lang w:val="en-US"/>
              </w:rPr>
              <w:t>21</w:t>
            </w:r>
            <w:r w:rsidRPr="009E18B7">
              <w:rPr>
                <w:rFonts w:ascii="Arial" w:hAnsi="Arial" w:cs="Arial"/>
                <w:sz w:val="22"/>
                <w:szCs w:val="22"/>
              </w:rPr>
              <w:t>__» ____</w:t>
            </w:r>
            <w:r w:rsidR="00AF3A88">
              <w:rPr>
                <w:rFonts w:ascii="Arial" w:hAnsi="Arial" w:cs="Arial"/>
                <w:sz w:val="22"/>
                <w:szCs w:val="22"/>
                <w:lang w:val="en-US"/>
              </w:rPr>
              <w:t>03</w:t>
            </w:r>
            <w:r w:rsidRPr="009E18B7">
              <w:rPr>
                <w:rFonts w:ascii="Arial" w:hAnsi="Arial" w:cs="Arial"/>
                <w:sz w:val="22"/>
                <w:szCs w:val="22"/>
              </w:rPr>
              <w:t xml:space="preserve">__  </w:t>
            </w:r>
            <w:r w:rsidR="00FE46A7">
              <w:rPr>
                <w:rFonts w:ascii="Arial" w:hAnsi="Arial" w:cs="Arial"/>
                <w:sz w:val="22"/>
                <w:szCs w:val="22"/>
              </w:rPr>
              <w:t>_</w:t>
            </w:r>
            <w:r w:rsidRPr="009E18B7">
              <w:rPr>
                <w:rFonts w:ascii="Arial" w:hAnsi="Arial" w:cs="Arial"/>
                <w:sz w:val="22"/>
                <w:szCs w:val="22"/>
              </w:rPr>
              <w:t>__</w:t>
            </w:r>
            <w:r w:rsidR="00AF3A88">
              <w:rPr>
                <w:rFonts w:ascii="Arial" w:hAnsi="Arial" w:cs="Arial"/>
                <w:sz w:val="22"/>
                <w:szCs w:val="22"/>
                <w:lang w:val="en-US"/>
              </w:rPr>
              <w:t>2016</w:t>
            </w:r>
            <w:r w:rsidRPr="009E18B7">
              <w:rPr>
                <w:rFonts w:ascii="Arial" w:hAnsi="Arial" w:cs="Arial"/>
                <w:sz w:val="22"/>
                <w:szCs w:val="22"/>
              </w:rPr>
              <w:t>___ г.</w:t>
            </w:r>
          </w:p>
        </w:tc>
      </w:tr>
    </w:tbl>
    <w:p w:rsidR="009E18B7" w:rsidRPr="00B7457F" w:rsidRDefault="009E18B7" w:rsidP="009E18B7">
      <w:pPr>
        <w:pStyle w:val="afa"/>
        <w:rPr>
          <w:rFonts w:ascii="Arial" w:hAnsi="Arial" w:cs="Arial"/>
          <w:sz w:val="10"/>
          <w:szCs w:val="10"/>
        </w:rPr>
      </w:pPr>
    </w:p>
    <w:p w:rsidR="00A36286" w:rsidRPr="008741AA" w:rsidRDefault="00A36286" w:rsidP="00A36286">
      <w:pPr>
        <w:rPr>
          <w:rFonts w:cs="Arial"/>
          <w:b/>
          <w:szCs w:val="22"/>
        </w:rPr>
      </w:pPr>
      <w:r w:rsidRPr="00176636">
        <w:rPr>
          <w:rFonts w:cs="Arial"/>
          <w:b/>
          <w:szCs w:val="22"/>
        </w:rPr>
        <w:t xml:space="preserve">ПДО № </w:t>
      </w:r>
      <w:r w:rsidR="00176636" w:rsidRPr="00176636">
        <w:rPr>
          <w:rFonts w:cs="Arial"/>
          <w:b/>
          <w:szCs w:val="22"/>
        </w:rPr>
        <w:t>038</w:t>
      </w:r>
      <w:r w:rsidRPr="00176636">
        <w:rPr>
          <w:rFonts w:cs="Arial"/>
          <w:b/>
          <w:szCs w:val="22"/>
        </w:rPr>
        <w:t>Т-СН-201</w:t>
      </w:r>
      <w:r w:rsidR="00176636" w:rsidRPr="00176636">
        <w:rPr>
          <w:rFonts w:cs="Arial"/>
          <w:b/>
          <w:szCs w:val="22"/>
          <w:lang w:val="en-US"/>
        </w:rPr>
        <w:t>6</w:t>
      </w:r>
      <w:r w:rsidRPr="00176636">
        <w:rPr>
          <w:rFonts w:cs="Arial"/>
          <w:b/>
          <w:szCs w:val="22"/>
        </w:rPr>
        <w:t xml:space="preserve"> от «__</w:t>
      </w:r>
      <w:r w:rsidR="00AF3A88">
        <w:rPr>
          <w:rFonts w:cs="Arial"/>
          <w:b/>
          <w:szCs w:val="22"/>
          <w:lang w:val="en-US"/>
        </w:rPr>
        <w:t>21</w:t>
      </w:r>
      <w:r w:rsidRPr="00176636">
        <w:rPr>
          <w:rFonts w:cs="Arial"/>
          <w:b/>
          <w:szCs w:val="22"/>
        </w:rPr>
        <w:t>___» __</w:t>
      </w:r>
      <w:r w:rsidR="00AF3A88">
        <w:rPr>
          <w:rFonts w:cs="Arial"/>
          <w:b/>
          <w:szCs w:val="22"/>
          <w:lang w:val="en-US"/>
        </w:rPr>
        <w:t>03</w:t>
      </w:r>
      <w:r w:rsidRPr="00176636">
        <w:rPr>
          <w:rFonts w:cs="Arial"/>
          <w:b/>
          <w:szCs w:val="22"/>
        </w:rPr>
        <w:t>_____ 201</w:t>
      </w:r>
      <w:r w:rsidR="00176636" w:rsidRPr="00176636">
        <w:rPr>
          <w:rFonts w:cs="Arial"/>
          <w:b/>
          <w:szCs w:val="22"/>
          <w:lang w:val="en-US"/>
        </w:rPr>
        <w:t>6</w:t>
      </w:r>
      <w:r w:rsidRPr="00176636">
        <w:rPr>
          <w:rFonts w:cs="Arial"/>
          <w:b/>
          <w:szCs w:val="22"/>
        </w:rPr>
        <w:t xml:space="preserve"> г.</w:t>
      </w:r>
    </w:p>
    <w:p w:rsidR="00A36286" w:rsidRPr="008741AA" w:rsidRDefault="00A36286" w:rsidP="00A36286">
      <w:pPr>
        <w:rPr>
          <w:rFonts w:cs="Arial"/>
          <w:b/>
          <w:szCs w:val="22"/>
        </w:rPr>
      </w:pPr>
    </w:p>
    <w:p w:rsidR="00351A3E" w:rsidRPr="009349A0" w:rsidRDefault="00351A3E" w:rsidP="00351A3E">
      <w:pPr>
        <w:ind w:firstLine="720"/>
        <w:jc w:val="both"/>
        <w:rPr>
          <w:rFonts w:cs="Arial"/>
          <w:szCs w:val="22"/>
        </w:rPr>
      </w:pPr>
      <w:r w:rsidRPr="00BA5AEC">
        <w:rPr>
          <w:rFonts w:cs="Arial"/>
          <w:b/>
          <w:szCs w:val="22"/>
        </w:rPr>
        <w:t>ОАО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предложение (оферту) </w:t>
      </w:r>
      <w:r w:rsidR="00B06BB1" w:rsidRPr="000428BB">
        <w:rPr>
          <w:rFonts w:cs="Arial"/>
          <w:szCs w:val="22"/>
        </w:rPr>
        <w:t xml:space="preserve">на поставку МТР </w:t>
      </w:r>
      <w:r w:rsidR="00B06BB1" w:rsidRPr="00330D38">
        <w:rPr>
          <w:rFonts w:cs="Arial"/>
          <w:szCs w:val="22"/>
        </w:rPr>
        <w:t>и оказание услуг</w:t>
      </w:r>
      <w:r w:rsidR="00BF4B51">
        <w:rPr>
          <w:rFonts w:cs="Arial"/>
          <w:szCs w:val="22"/>
        </w:rPr>
        <w:t>:</w:t>
      </w:r>
      <w:r w:rsidRPr="00BA5AEC">
        <w:rPr>
          <w:rFonts w:cs="Arial"/>
          <w:szCs w:val="22"/>
        </w:rPr>
        <w:t xml:space="preserve">  </w:t>
      </w:r>
    </w:p>
    <w:p w:rsidR="00176636" w:rsidRPr="002D4B51" w:rsidRDefault="00176636" w:rsidP="00176636">
      <w:pPr>
        <w:ind w:firstLine="720"/>
        <w:jc w:val="center"/>
        <w:rPr>
          <w:rFonts w:cs="Arial"/>
          <w:b/>
          <w:szCs w:val="22"/>
        </w:rPr>
      </w:pPr>
      <w:r w:rsidRPr="001A0E98">
        <w:rPr>
          <w:rFonts w:cs="Arial"/>
          <w:b/>
          <w:szCs w:val="22"/>
        </w:rPr>
        <w:t>Дизельн</w:t>
      </w:r>
      <w:r>
        <w:rPr>
          <w:rFonts w:cs="Arial"/>
          <w:b/>
          <w:szCs w:val="22"/>
        </w:rPr>
        <w:t>ые</w:t>
      </w:r>
      <w:r w:rsidRPr="001A0E98">
        <w:rPr>
          <w:rFonts w:cs="Arial"/>
          <w:b/>
          <w:szCs w:val="22"/>
        </w:rPr>
        <w:t xml:space="preserve"> электростанци</w:t>
      </w:r>
      <w:r>
        <w:rPr>
          <w:rFonts w:cs="Arial"/>
          <w:b/>
          <w:szCs w:val="22"/>
        </w:rPr>
        <w:t>и</w:t>
      </w:r>
      <w:r w:rsidRPr="001A0E98">
        <w:rPr>
          <w:rFonts w:cs="Arial"/>
          <w:b/>
          <w:szCs w:val="22"/>
        </w:rPr>
        <w:t xml:space="preserve"> </w:t>
      </w:r>
      <w:r>
        <w:rPr>
          <w:rFonts w:cs="Arial"/>
          <w:b/>
          <w:szCs w:val="22"/>
        </w:rPr>
        <w:t xml:space="preserve">для </w:t>
      </w:r>
      <w:r w:rsidRPr="001A0E98">
        <w:rPr>
          <w:rFonts w:cs="Arial"/>
          <w:b/>
          <w:szCs w:val="22"/>
        </w:rPr>
        <w:t>ООО «</w:t>
      </w:r>
      <w:proofErr w:type="spellStart"/>
      <w:r w:rsidRPr="001A0E98">
        <w:rPr>
          <w:rFonts w:cs="Arial"/>
          <w:b/>
          <w:szCs w:val="22"/>
        </w:rPr>
        <w:t>Славнефть-Красноярскнефтегаз</w:t>
      </w:r>
      <w:proofErr w:type="spellEnd"/>
      <w:r w:rsidRPr="001A0E98">
        <w:rPr>
          <w:rFonts w:cs="Arial"/>
          <w:b/>
          <w:szCs w:val="22"/>
        </w:rPr>
        <w:t>»</w:t>
      </w:r>
    </w:p>
    <w:p w:rsidR="00B06BB1" w:rsidRPr="002D4B51" w:rsidRDefault="00B06BB1" w:rsidP="00B06BB1">
      <w:pPr>
        <w:ind w:firstLine="720"/>
        <w:jc w:val="center"/>
        <w:rPr>
          <w:rFonts w:cs="Arial"/>
          <w:b/>
          <w:szCs w:val="22"/>
        </w:rPr>
      </w:pPr>
    </w:p>
    <w:p w:rsidR="00B06BB1" w:rsidRDefault="00B06BB1" w:rsidP="00B06BB1">
      <w:pPr>
        <w:pStyle w:val="afa"/>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r>
        <w:rPr>
          <w:rFonts w:ascii="Arial" w:hAnsi="Arial" w:cs="Arial"/>
          <w:sz w:val="22"/>
          <w:szCs w:val="22"/>
        </w:rPr>
        <w:t>,6к1</w:t>
      </w:r>
      <w:r w:rsidRPr="000428BB">
        <w:rPr>
          <w:rFonts w:ascii="Arial" w:hAnsi="Arial" w:cs="Arial"/>
          <w:sz w:val="22"/>
          <w:szCs w:val="22"/>
        </w:rPr>
        <w:t xml:space="preserve">) при выполнении Требований к предмету оферты (форма 2): </w:t>
      </w:r>
    </w:p>
    <w:p w:rsidR="000A11AD" w:rsidRPr="000A11AD" w:rsidRDefault="000A11AD" w:rsidP="00685861">
      <w:pPr>
        <w:pStyle w:val="afa"/>
        <w:jc w:val="center"/>
        <w:rPr>
          <w:rFonts w:ascii="Arial" w:hAnsi="Arial" w:cs="Arial"/>
          <w:b/>
          <w:sz w:val="10"/>
          <w:szCs w:val="10"/>
        </w:rPr>
      </w:pPr>
    </w:p>
    <w:p w:rsidR="00685861" w:rsidRPr="00685861" w:rsidRDefault="00685861" w:rsidP="00685861">
      <w:pPr>
        <w:pStyle w:val="afa"/>
        <w:jc w:val="center"/>
        <w:rPr>
          <w:rFonts w:ascii="Arial" w:hAnsi="Arial" w:cs="Arial"/>
          <w:b/>
        </w:rPr>
      </w:pPr>
      <w:r w:rsidRPr="00685861">
        <w:rPr>
          <w:rFonts w:ascii="Arial" w:hAnsi="Arial" w:cs="Arial"/>
          <w:b/>
        </w:rPr>
        <w:t>-минимальная общая стоимость единичной позиции</w:t>
      </w:r>
      <w:r w:rsidR="00D53360">
        <w:rPr>
          <w:rFonts w:ascii="Arial" w:hAnsi="Arial" w:cs="Arial"/>
          <w:b/>
        </w:rPr>
        <w:t xml:space="preserve"> (</w:t>
      </w:r>
      <w:r w:rsidR="00176636">
        <w:rPr>
          <w:rFonts w:ascii="Arial" w:hAnsi="Arial" w:cs="Arial"/>
          <w:b/>
        </w:rPr>
        <w:t>ДЭС</w:t>
      </w:r>
      <w:r w:rsidR="00D53360">
        <w:rPr>
          <w:rFonts w:ascii="Arial" w:hAnsi="Arial" w:cs="Arial"/>
          <w:b/>
        </w:rPr>
        <w:t>)</w:t>
      </w:r>
      <w:r w:rsidRPr="00685861">
        <w:rPr>
          <w:rFonts w:ascii="Arial" w:hAnsi="Arial" w:cs="Arial"/>
          <w:b/>
        </w:rPr>
        <w:t xml:space="preserve"> включая услуги на данную позицию (с учетом пуско-наладочных работ) </w:t>
      </w:r>
    </w:p>
    <w:p w:rsidR="00B7457F" w:rsidRPr="000A11AD" w:rsidRDefault="00B7457F" w:rsidP="00B7457F">
      <w:pPr>
        <w:spacing w:before="60"/>
        <w:ind w:firstLine="720"/>
        <w:jc w:val="both"/>
        <w:rPr>
          <w:rFonts w:cs="Arial"/>
          <w:szCs w:val="22"/>
        </w:rPr>
      </w:pPr>
      <w:r w:rsidRPr="00FB194B">
        <w:rPr>
          <w:rFonts w:cs="Arial"/>
          <w:szCs w:val="22"/>
        </w:rPr>
        <w:t>Оферта может быть представлена на часть номенклатуры МТР</w:t>
      </w:r>
      <w:r w:rsidRPr="00B7457F">
        <w:t xml:space="preserve"> </w:t>
      </w:r>
      <w:r w:rsidRPr="004E4A75">
        <w:t>и сопутствующих услуг</w:t>
      </w:r>
      <w:r w:rsidRPr="00FB194B">
        <w:rPr>
          <w:rFonts w:cs="Arial"/>
          <w:szCs w:val="22"/>
        </w:rPr>
        <w:t xml:space="preserve">, указанных в Требованиях к предмету оферты. Распределение номенклатурных позиций между несколькими победителями будет осуществляться на основании предложений участников данной закупочной </w:t>
      </w:r>
      <w:proofErr w:type="gramStart"/>
      <w:r w:rsidRPr="00FB194B">
        <w:rPr>
          <w:rFonts w:cs="Arial"/>
          <w:szCs w:val="22"/>
        </w:rPr>
        <w:t>процедуры</w:t>
      </w:r>
      <w:proofErr w:type="gramEnd"/>
      <w:r w:rsidRPr="00FB194B">
        <w:rPr>
          <w:rFonts w:cs="Arial"/>
          <w:szCs w:val="22"/>
        </w:rPr>
        <w:t xml:space="preserve"> по каждо</w:t>
      </w:r>
      <w:r>
        <w:rPr>
          <w:rFonts w:cs="Arial"/>
          <w:szCs w:val="22"/>
        </w:rPr>
        <w:t>й</w:t>
      </w:r>
      <w:r w:rsidRPr="00FB194B">
        <w:rPr>
          <w:rFonts w:cs="Arial"/>
          <w:szCs w:val="22"/>
        </w:rPr>
        <w:t xml:space="preserve"> </w:t>
      </w:r>
      <w:r>
        <w:rPr>
          <w:rFonts w:cs="Arial"/>
          <w:szCs w:val="22"/>
        </w:rPr>
        <w:t>позиции</w:t>
      </w:r>
      <w:r w:rsidRPr="00FB194B">
        <w:rPr>
          <w:rFonts w:cs="Arial"/>
          <w:szCs w:val="22"/>
        </w:rPr>
        <w:t xml:space="preserve"> исходя </w:t>
      </w:r>
      <w:r w:rsidRPr="008D08F2">
        <w:rPr>
          <w:rFonts w:cs="Arial"/>
          <w:szCs w:val="22"/>
        </w:rPr>
        <w:t xml:space="preserve">из его </w:t>
      </w:r>
      <w:r w:rsidR="000A11AD" w:rsidRPr="000A11AD">
        <w:rPr>
          <w:rFonts w:cs="Arial"/>
        </w:rPr>
        <w:t>минимальной общей стоимости единичной позиции (</w:t>
      </w:r>
      <w:r w:rsidR="00176636">
        <w:rPr>
          <w:rFonts w:cs="Arial"/>
        </w:rPr>
        <w:t>ДЭС</w:t>
      </w:r>
      <w:r w:rsidR="000A11AD" w:rsidRPr="000A11AD">
        <w:rPr>
          <w:rFonts w:cs="Arial"/>
        </w:rPr>
        <w:t>) включая услуги на данную позицию</w:t>
      </w:r>
      <w:r w:rsidRPr="000A11AD">
        <w:rPr>
          <w:rFonts w:cs="Arial"/>
          <w:szCs w:val="22"/>
        </w:rPr>
        <w:t>.</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 в пределах согласованного в договоре опциона.</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Под опционом понимается право Общества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B06BB1" w:rsidRPr="000428BB" w:rsidRDefault="00B06BB1" w:rsidP="00B7457F">
      <w:pPr>
        <w:spacing w:before="60"/>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B06BB1" w:rsidRPr="009F3EA0" w:rsidRDefault="00B06BB1" w:rsidP="00B7457F">
      <w:pPr>
        <w:spacing w:before="60"/>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 xml:space="preserve">поставляемых МТР, оказываемых услуг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B06BB1" w:rsidRPr="009F3EA0" w:rsidRDefault="00B06BB1" w:rsidP="00B7457F">
      <w:pPr>
        <w:spacing w:before="60"/>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B06BB1" w:rsidRPr="009F3EA0" w:rsidRDefault="00B06BB1" w:rsidP="00B7457F">
      <w:pPr>
        <w:spacing w:before="60"/>
        <w:ind w:firstLine="720"/>
        <w:jc w:val="both"/>
        <w:rPr>
          <w:rFonts w:cs="Arial"/>
          <w:szCs w:val="22"/>
        </w:rPr>
      </w:pPr>
      <w:r w:rsidRPr="009F3EA0">
        <w:rPr>
          <w:rFonts w:cs="Arial"/>
          <w:szCs w:val="22"/>
        </w:rPr>
        <w:t>Существенные условия (МТР/ услуги/ объем/ цена/ сумма/ сроки/ условия поставок и платежей/ обязательства сторон/ гарантии/ ответственность сторон/ прочее) сделки, которая может быть заключена на основе результатов выбора контрагента, оговариваются в планируемых к заключению договорах (форма 3, 3.1.).</w:t>
      </w:r>
    </w:p>
    <w:p w:rsidR="00B06BB1" w:rsidRPr="00364C03" w:rsidRDefault="00B06BB1" w:rsidP="00B06BB1">
      <w:pPr>
        <w:ind w:firstLine="720"/>
        <w:jc w:val="both"/>
        <w:rPr>
          <w:rFonts w:cs="Arial"/>
          <w:i/>
          <w:color w:val="FF0000"/>
        </w:rPr>
      </w:pPr>
      <w:r w:rsidRPr="00364C03">
        <w:rPr>
          <w:rFonts w:cs="Arial"/>
          <w:i/>
          <w:color w:val="FF0000"/>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B06BB1" w:rsidRPr="004478D7" w:rsidRDefault="00B06BB1" w:rsidP="00B06BB1">
      <w:pPr>
        <w:ind w:firstLine="720"/>
        <w:jc w:val="both"/>
        <w:rPr>
          <w:rFonts w:cs="Arial"/>
          <w:i/>
          <w:szCs w:val="22"/>
        </w:rPr>
      </w:pPr>
      <w:r w:rsidRPr="009F3EA0">
        <w:rPr>
          <w:rFonts w:cs="Arial"/>
          <w:i/>
          <w:szCs w:val="22"/>
        </w:rPr>
        <w:lastRenderedPageBreak/>
        <w:t>В случае наличия разногласий с условиями проекта договора</w:t>
      </w:r>
      <w:r>
        <w:rPr>
          <w:rFonts w:cs="Arial"/>
          <w:i/>
          <w:szCs w:val="22"/>
        </w:rPr>
        <w:t xml:space="preserve"> оказания услуг</w:t>
      </w:r>
      <w:r w:rsidRPr="009F3EA0">
        <w:rPr>
          <w:rFonts w:cs="Arial"/>
          <w:i/>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B06BB1" w:rsidRPr="00D6329E" w:rsidRDefault="00B06BB1" w:rsidP="00B06BB1">
      <w:pPr>
        <w:ind w:firstLine="720"/>
        <w:jc w:val="both"/>
        <w:rPr>
          <w:rFonts w:cs="Arial"/>
          <w:szCs w:val="22"/>
        </w:rPr>
      </w:pPr>
    </w:p>
    <w:p w:rsidR="00B06BB1" w:rsidRPr="000428BB" w:rsidRDefault="00B06BB1" w:rsidP="00B06BB1">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B06BB1" w:rsidRPr="000428BB" w:rsidRDefault="00B06BB1" w:rsidP="00B06BB1">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B06BB1" w:rsidRPr="000428BB" w:rsidRDefault="00B06BB1" w:rsidP="00B06BB1">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B06BB1" w:rsidRPr="000428BB" w:rsidRDefault="00B06BB1" w:rsidP="00B06BB1">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6BB1" w:rsidRPr="000428BB" w:rsidRDefault="00B06BB1" w:rsidP="00B06BB1">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6BB1" w:rsidRPr="000428BB" w:rsidRDefault="00B06BB1" w:rsidP="00B06BB1">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B06BB1" w:rsidRPr="000428BB" w:rsidRDefault="00B06BB1" w:rsidP="00B06BB1">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B06BB1" w:rsidRPr="000428BB" w:rsidRDefault="00B06BB1" w:rsidP="00B06BB1">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B06BB1" w:rsidRPr="000428BB" w:rsidRDefault="00B06BB1" w:rsidP="00B06BB1">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428BB">
        <w:rPr>
          <w:rFonts w:cs="Arial"/>
          <w:b/>
          <w:szCs w:val="22"/>
        </w:rPr>
        <w:t xml:space="preserve">до </w:t>
      </w:r>
      <w:r>
        <w:rPr>
          <w:rFonts w:cs="Arial"/>
          <w:b/>
          <w:szCs w:val="22"/>
        </w:rPr>
        <w:t>31</w:t>
      </w:r>
      <w:r w:rsidRPr="000428BB">
        <w:rPr>
          <w:rFonts w:cs="Arial"/>
          <w:b/>
          <w:szCs w:val="22"/>
        </w:rPr>
        <w:t xml:space="preserve"> </w:t>
      </w:r>
      <w:r w:rsidR="00176636">
        <w:rPr>
          <w:rFonts w:cs="Arial"/>
          <w:b/>
          <w:szCs w:val="22"/>
        </w:rPr>
        <w:t>мая</w:t>
      </w:r>
      <w:r w:rsidRPr="000428BB">
        <w:rPr>
          <w:rFonts w:cs="Arial"/>
          <w:b/>
          <w:szCs w:val="22"/>
        </w:rPr>
        <w:t xml:space="preserve"> 2016г</w:t>
      </w:r>
      <w:r w:rsidRPr="000428BB">
        <w:rPr>
          <w:rFonts w:cs="Arial"/>
          <w:szCs w:val="22"/>
        </w:rPr>
        <w:t xml:space="preserve"> включительно, соответствовать всем условиям, указанным в настоящем извещении.</w:t>
      </w:r>
    </w:p>
    <w:p w:rsidR="00351A3E" w:rsidRPr="00B06BB1" w:rsidRDefault="00351A3E" w:rsidP="00351A3E">
      <w:pPr>
        <w:ind w:firstLine="720"/>
        <w:jc w:val="both"/>
        <w:rPr>
          <w:rFonts w:cs="Arial"/>
          <w:b/>
          <w:szCs w:val="22"/>
        </w:rPr>
      </w:pPr>
      <w:r w:rsidRPr="00B06BB1">
        <w:rPr>
          <w:rFonts w:cs="Arial"/>
          <w:b/>
          <w:szCs w:val="22"/>
        </w:rPr>
        <w:t>Офертой контрагента будет считаться следующий комплект документов:</w:t>
      </w:r>
    </w:p>
    <w:p w:rsidR="00CE7703" w:rsidRDefault="00CE7703" w:rsidP="00351A3E">
      <w:pPr>
        <w:ind w:firstLine="720"/>
        <w:jc w:val="both"/>
        <w:rPr>
          <w:rFonts w:cs="Arial"/>
          <w:b/>
          <w:i/>
          <w:szCs w:val="22"/>
        </w:rPr>
      </w:pPr>
    </w:p>
    <w:p w:rsidR="00351A3E" w:rsidRPr="00D615B5" w:rsidRDefault="00351A3E" w:rsidP="00351A3E">
      <w:pPr>
        <w:ind w:firstLine="720"/>
        <w:jc w:val="both"/>
        <w:rPr>
          <w:rFonts w:cs="Arial"/>
          <w:b/>
          <w:i/>
          <w:szCs w:val="22"/>
        </w:rPr>
      </w:pPr>
      <w:r w:rsidRPr="00D615B5">
        <w:rPr>
          <w:rFonts w:cs="Arial"/>
          <w:b/>
          <w:i/>
          <w:szCs w:val="22"/>
        </w:rPr>
        <w:t>техническая часть:</w:t>
      </w:r>
    </w:p>
    <w:p w:rsidR="00B06BB1" w:rsidRPr="000428BB" w:rsidRDefault="00B06BB1" w:rsidP="00B06BB1">
      <w:pPr>
        <w:pStyle w:val="af4"/>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B06BB1" w:rsidRPr="009F3EA0"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lastRenderedPageBreak/>
        <w:t>Подписанный проект договора поставки без указания информации о стоимости (форма 3);</w:t>
      </w:r>
    </w:p>
    <w:p w:rsidR="00B06BB1" w:rsidRPr="009F3EA0"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 на оказание услуг (при отсутствии разногласий)/ или протокол разногласий (в случае наличия разногласий) без указания информации о стоимости (форма 3.1);</w:t>
      </w:r>
    </w:p>
    <w:p w:rsidR="00351A3E" w:rsidRPr="00B06BB1"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 6т1, подписанная упол</w:t>
      </w:r>
      <w:r w:rsidRPr="000428BB">
        <w:rPr>
          <w:rFonts w:cs="Arial"/>
          <w:szCs w:val="22"/>
        </w:rPr>
        <w:t>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0E0E6D" w:rsidRPr="000E0E6D" w:rsidRDefault="00245ED2" w:rsidP="00490C82">
      <w:pPr>
        <w:pStyle w:val="af4"/>
        <w:numPr>
          <w:ilvl w:val="0"/>
          <w:numId w:val="2"/>
        </w:numPr>
        <w:tabs>
          <w:tab w:val="left" w:pos="1418"/>
        </w:tabs>
        <w:spacing w:after="120"/>
        <w:ind w:left="1418" w:hanging="284"/>
        <w:contextualSpacing w:val="0"/>
        <w:jc w:val="both"/>
        <w:rPr>
          <w:rFonts w:cs="Arial"/>
          <w:b/>
          <w:szCs w:val="22"/>
          <w:u w:val="single"/>
        </w:rPr>
      </w:pPr>
      <w:r w:rsidRPr="000E0E6D">
        <w:rPr>
          <w:rFonts w:cs="Arial"/>
          <w:szCs w:val="22"/>
        </w:rPr>
        <w:t>Подтверждающ</w:t>
      </w:r>
      <w:r w:rsidR="00553EB1" w:rsidRPr="000E0E6D">
        <w:rPr>
          <w:rFonts w:cs="Arial"/>
          <w:szCs w:val="22"/>
        </w:rPr>
        <w:t>ая</w:t>
      </w:r>
      <w:r w:rsidRPr="000E0E6D">
        <w:rPr>
          <w:rFonts w:cs="Arial"/>
          <w:szCs w:val="22"/>
        </w:rPr>
        <w:t xml:space="preserve"> документ</w:t>
      </w:r>
      <w:r w:rsidR="00553EB1" w:rsidRPr="000E0E6D">
        <w:rPr>
          <w:rFonts w:cs="Arial"/>
          <w:szCs w:val="22"/>
        </w:rPr>
        <w:t>ация</w:t>
      </w:r>
      <w:r w:rsidRPr="000E0E6D">
        <w:rPr>
          <w:rFonts w:cs="Arial"/>
          <w:szCs w:val="22"/>
        </w:rPr>
        <w:t xml:space="preserve"> в соответствии с </w:t>
      </w:r>
      <w:r w:rsidR="00553EB1" w:rsidRPr="000E0E6D">
        <w:rPr>
          <w:rFonts w:cs="Arial"/>
          <w:szCs w:val="22"/>
        </w:rPr>
        <w:t>Т</w:t>
      </w:r>
      <w:r w:rsidR="00553EB1" w:rsidRPr="000E0E6D">
        <w:t>ребованиями к предмету оферты (форма 2)</w:t>
      </w:r>
      <w:r w:rsidR="000E0E6D" w:rsidRPr="000E0E6D">
        <w:rPr>
          <w:rFonts w:cs="Arial"/>
          <w:szCs w:val="22"/>
        </w:rPr>
        <w:t>:</w:t>
      </w:r>
      <w:r w:rsidR="00BE7563" w:rsidRPr="000E0E6D">
        <w:rPr>
          <w:rFonts w:cs="Arial"/>
          <w:szCs w:val="22"/>
        </w:rPr>
        <w:t xml:space="preserve"> </w:t>
      </w:r>
    </w:p>
    <w:p w:rsidR="000E0E6D" w:rsidRPr="00C63FE1" w:rsidRDefault="00176636" w:rsidP="00C63FE1">
      <w:pPr>
        <w:pStyle w:val="QAMarkedNormal"/>
        <w:numPr>
          <w:ilvl w:val="0"/>
          <w:numId w:val="35"/>
        </w:numPr>
        <w:spacing w:after="120"/>
        <w:jc w:val="left"/>
        <w:rPr>
          <w:rFonts w:eastAsia="Tahoma"/>
          <w:sz w:val="22"/>
          <w:szCs w:val="22"/>
        </w:rPr>
      </w:pPr>
      <w:r>
        <w:rPr>
          <w:rFonts w:eastAsia="Tahoma"/>
          <w:sz w:val="22"/>
          <w:szCs w:val="22"/>
        </w:rPr>
        <w:t>Техническое описание;</w:t>
      </w:r>
    </w:p>
    <w:p w:rsidR="000E0E6D" w:rsidRPr="00C63FE1" w:rsidRDefault="000E0E6D" w:rsidP="00C63FE1">
      <w:pPr>
        <w:pStyle w:val="QAMarkedNormal"/>
        <w:numPr>
          <w:ilvl w:val="0"/>
          <w:numId w:val="35"/>
        </w:numPr>
        <w:spacing w:after="120"/>
        <w:jc w:val="left"/>
        <w:rPr>
          <w:sz w:val="22"/>
          <w:szCs w:val="22"/>
        </w:rPr>
      </w:pPr>
      <w:r w:rsidRPr="00C63FE1">
        <w:rPr>
          <w:sz w:val="22"/>
          <w:szCs w:val="22"/>
        </w:rPr>
        <w:t>заполненн</w:t>
      </w:r>
      <w:r w:rsidR="00490C82">
        <w:rPr>
          <w:sz w:val="22"/>
          <w:szCs w:val="22"/>
        </w:rPr>
        <w:t>ые</w:t>
      </w:r>
      <w:r w:rsidRPr="00C63FE1">
        <w:rPr>
          <w:sz w:val="22"/>
          <w:szCs w:val="22"/>
        </w:rPr>
        <w:t xml:space="preserve"> сравнительн</w:t>
      </w:r>
      <w:r w:rsidR="00490C82">
        <w:rPr>
          <w:sz w:val="22"/>
          <w:szCs w:val="22"/>
        </w:rPr>
        <w:t>ые</w:t>
      </w:r>
      <w:r w:rsidRPr="00C63FE1">
        <w:rPr>
          <w:sz w:val="22"/>
          <w:szCs w:val="22"/>
        </w:rPr>
        <w:t xml:space="preserve"> таблиц</w:t>
      </w:r>
      <w:r w:rsidR="00490C82">
        <w:rPr>
          <w:sz w:val="22"/>
          <w:szCs w:val="22"/>
        </w:rPr>
        <w:t>ы</w:t>
      </w:r>
      <w:r w:rsidRPr="00C63FE1">
        <w:rPr>
          <w:sz w:val="22"/>
          <w:szCs w:val="22"/>
        </w:rPr>
        <w:t xml:space="preserve"> на изготовление, поставку оборудования; </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D615B5" w:rsidRDefault="00351A3E" w:rsidP="00351A3E">
      <w:pPr>
        <w:ind w:firstLine="720"/>
        <w:jc w:val="both"/>
        <w:rPr>
          <w:rFonts w:cs="Arial"/>
          <w:b/>
          <w:i/>
          <w:szCs w:val="22"/>
        </w:rPr>
      </w:pPr>
      <w:r w:rsidRPr="00D615B5">
        <w:rPr>
          <w:rFonts w:cs="Arial"/>
          <w:b/>
          <w:i/>
          <w:szCs w:val="22"/>
        </w:rPr>
        <w:t>коммерческая часть:</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Pr>
          <w:rFonts w:cs="Arial"/>
          <w:szCs w:val="22"/>
        </w:rPr>
        <w:t xml:space="preserve"> 5.1,</w:t>
      </w:r>
      <w:r w:rsidRPr="000428BB">
        <w:rPr>
          <w:rFonts w:cs="Arial"/>
          <w:szCs w:val="22"/>
        </w:rPr>
        <w:t xml:space="preserve"> 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Pr>
          <w:rFonts w:cs="Arial"/>
          <w:szCs w:val="22"/>
        </w:rPr>
        <w:t xml:space="preserve"> 6к1</w:t>
      </w:r>
      <w:r w:rsidRPr="000428BB">
        <w:rPr>
          <w:rFonts w:cs="Arial"/>
          <w:szCs w:val="22"/>
        </w:rPr>
        <w:t xml:space="preserve"> 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Калькуляция цены МТР и услуг</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B06BB1" w:rsidRDefault="00351A3E" w:rsidP="00B06BB1">
      <w:pPr>
        <w:tabs>
          <w:tab w:val="left" w:pos="1418"/>
        </w:tabs>
        <w:jc w:val="both"/>
        <w:rPr>
          <w:rFonts w:cs="Arial"/>
          <w:szCs w:val="22"/>
        </w:rPr>
      </w:pPr>
    </w:p>
    <w:p w:rsidR="00B06BB1" w:rsidRPr="000428BB" w:rsidRDefault="00B06BB1" w:rsidP="00B06BB1">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6BB1" w:rsidRPr="000428BB" w:rsidRDefault="00B06BB1" w:rsidP="00B06BB1">
      <w:pPr>
        <w:ind w:firstLine="708"/>
        <w:jc w:val="both"/>
        <w:rPr>
          <w:rFonts w:cs="Arial"/>
          <w:szCs w:val="22"/>
        </w:rPr>
      </w:pPr>
      <w:r w:rsidRPr="000428BB">
        <w:rPr>
          <w:rFonts w:cs="Arial"/>
          <w:szCs w:val="22"/>
        </w:rPr>
        <w:t>Оферта предоставляется на русском языке.</w:t>
      </w:r>
    </w:p>
    <w:p w:rsidR="00B06BB1" w:rsidRPr="000428BB" w:rsidRDefault="00B06BB1" w:rsidP="00B06BB1">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p>
    <w:p w:rsidR="00B06BB1" w:rsidRPr="000428BB" w:rsidRDefault="00B06BB1" w:rsidP="00B06BB1">
      <w:pPr>
        <w:ind w:firstLine="708"/>
        <w:jc w:val="both"/>
        <w:rPr>
          <w:rFonts w:cs="Arial"/>
          <w:szCs w:val="22"/>
        </w:rPr>
      </w:pPr>
      <w:r w:rsidRPr="000428BB">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6BB1" w:rsidRPr="000428BB" w:rsidRDefault="00B06BB1" w:rsidP="00B06BB1">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B06BB1" w:rsidRPr="000428BB" w:rsidRDefault="00B06BB1" w:rsidP="00B06BB1">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Pr="000428BB">
        <w:rPr>
          <w:rFonts w:cs="Arial"/>
        </w:rPr>
        <w:t xml:space="preserve">№ </w:t>
      </w:r>
      <w:r w:rsidR="00176636">
        <w:rPr>
          <w:rFonts w:cs="Arial"/>
        </w:rPr>
        <w:t>038</w:t>
      </w:r>
      <w:r w:rsidRPr="000428BB">
        <w:rPr>
          <w:rFonts w:cs="Arial"/>
        </w:rPr>
        <w:t>Т-СН-201</w:t>
      </w:r>
      <w:r w:rsidR="00176636">
        <w:rPr>
          <w:rFonts w:cs="Arial"/>
        </w:rPr>
        <w:t>6</w:t>
      </w:r>
      <w:r w:rsidRPr="000428BB">
        <w:rPr>
          <w:rFonts w:cs="Arial"/>
          <w:szCs w:val="22"/>
        </w:rPr>
        <w:t>».</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B06BB1" w:rsidRPr="000428BB" w:rsidRDefault="00B06BB1" w:rsidP="00B06BB1">
      <w:pPr>
        <w:widowControl w:val="0"/>
        <w:overflowPunct w:val="0"/>
        <w:autoSpaceDE w:val="0"/>
        <w:autoSpaceDN w:val="0"/>
        <w:adjustRightInd w:val="0"/>
        <w:ind w:firstLine="708"/>
        <w:jc w:val="both"/>
        <w:rPr>
          <w:rFonts w:cs="Arial"/>
          <w:b/>
          <w:szCs w:val="22"/>
        </w:rPr>
      </w:pPr>
    </w:p>
    <w:p w:rsidR="00B06BB1" w:rsidRPr="000428BB" w:rsidRDefault="00B06BB1" w:rsidP="00B06BB1">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B06BB1" w:rsidRPr="000428BB" w:rsidRDefault="00B06BB1" w:rsidP="00B06BB1">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B06BB1" w:rsidRPr="000428BB" w:rsidRDefault="00B06BB1" w:rsidP="00B06BB1">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B06BB1" w:rsidRPr="000428BB" w:rsidRDefault="00B06BB1" w:rsidP="00B06BB1">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 - почтой или заказным письмом с уведомлением о вручении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xml:space="preserve">» </w:t>
      </w:r>
    </w:p>
    <w:p w:rsidR="00351A3E" w:rsidRDefault="00351A3E" w:rsidP="00351A3E">
      <w:pPr>
        <w:ind w:firstLine="708"/>
        <w:jc w:val="both"/>
        <w:rPr>
          <w:rFonts w:cs="Arial"/>
          <w:szCs w:val="22"/>
        </w:rPr>
      </w:pPr>
    </w:p>
    <w:p w:rsidR="00351A3E" w:rsidRPr="00BA5AEC" w:rsidRDefault="00351A3E" w:rsidP="00351A3E">
      <w:pPr>
        <w:ind w:left="708"/>
        <w:jc w:val="both"/>
        <w:rPr>
          <w:rFonts w:cs="Arial"/>
          <w:b/>
          <w:szCs w:val="22"/>
        </w:rPr>
      </w:pPr>
      <w:r w:rsidRPr="00BA5AEC">
        <w:rPr>
          <w:rFonts w:cs="Arial"/>
          <w:b/>
          <w:szCs w:val="22"/>
        </w:rPr>
        <w:t>Начало приема оферт – «___</w:t>
      </w:r>
      <w:r w:rsidR="00AF3A88" w:rsidRPr="00AF3A88">
        <w:rPr>
          <w:rFonts w:cs="Arial"/>
          <w:b/>
          <w:szCs w:val="22"/>
        </w:rPr>
        <w:t>21</w:t>
      </w:r>
      <w:r w:rsidRPr="00BA5AEC">
        <w:rPr>
          <w:rFonts w:cs="Arial"/>
          <w:b/>
          <w:szCs w:val="22"/>
        </w:rPr>
        <w:t>_» ___</w:t>
      </w:r>
      <w:r w:rsidR="00AF3A88" w:rsidRPr="00AF3A88">
        <w:rPr>
          <w:rFonts w:cs="Arial"/>
          <w:b/>
          <w:szCs w:val="22"/>
        </w:rPr>
        <w:t>03</w:t>
      </w:r>
      <w:r w:rsidRPr="00BA5AEC">
        <w:rPr>
          <w:rFonts w:cs="Arial"/>
          <w:b/>
          <w:szCs w:val="22"/>
        </w:rPr>
        <w:t>__ __</w:t>
      </w:r>
      <w:r w:rsidR="00AF3A88" w:rsidRPr="00AF3A88">
        <w:rPr>
          <w:rFonts w:cs="Arial"/>
          <w:b/>
          <w:szCs w:val="22"/>
        </w:rPr>
        <w:t>2016</w:t>
      </w:r>
      <w:r w:rsidRPr="00BA5AEC">
        <w:rPr>
          <w:rFonts w:cs="Arial"/>
          <w:b/>
          <w:szCs w:val="22"/>
        </w:rPr>
        <w:t>__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w:t>
      </w:r>
      <w:r w:rsidR="00AF3A88">
        <w:rPr>
          <w:rFonts w:cs="Arial"/>
          <w:b/>
          <w:szCs w:val="22"/>
          <w:lang w:val="en-US"/>
        </w:rPr>
        <w:t>18</w:t>
      </w:r>
      <w:r w:rsidRPr="00BA5AEC">
        <w:rPr>
          <w:rFonts w:cs="Arial"/>
          <w:b/>
          <w:szCs w:val="22"/>
        </w:rPr>
        <w:t>_:_</w:t>
      </w:r>
      <w:r w:rsidR="00AF3A88">
        <w:rPr>
          <w:rFonts w:cs="Arial"/>
          <w:b/>
          <w:szCs w:val="22"/>
          <w:lang w:val="en-US"/>
        </w:rPr>
        <w:t>00</w:t>
      </w:r>
      <w:r w:rsidRPr="00BA5AEC">
        <w:rPr>
          <w:rFonts w:cs="Arial"/>
          <w:b/>
          <w:szCs w:val="22"/>
        </w:rPr>
        <w:t>__ «__</w:t>
      </w:r>
      <w:r w:rsidR="00AF3A88">
        <w:rPr>
          <w:rFonts w:cs="Arial"/>
          <w:b/>
          <w:szCs w:val="22"/>
          <w:lang w:val="en-US"/>
        </w:rPr>
        <w:t>07</w:t>
      </w:r>
      <w:r w:rsidRPr="00BA5AEC">
        <w:rPr>
          <w:rFonts w:cs="Arial"/>
          <w:b/>
          <w:szCs w:val="22"/>
        </w:rPr>
        <w:t>__» __</w:t>
      </w:r>
      <w:r w:rsidR="00AF3A88">
        <w:rPr>
          <w:rFonts w:cs="Arial"/>
          <w:b/>
          <w:szCs w:val="22"/>
          <w:lang w:val="en-US"/>
        </w:rPr>
        <w:t>04</w:t>
      </w:r>
      <w:r w:rsidRPr="00BA5AEC">
        <w:rPr>
          <w:rFonts w:cs="Arial"/>
          <w:b/>
          <w:szCs w:val="22"/>
        </w:rPr>
        <w:t>__ __</w:t>
      </w:r>
      <w:r w:rsidR="00AF3A88">
        <w:rPr>
          <w:rFonts w:cs="Arial"/>
          <w:b/>
          <w:szCs w:val="22"/>
          <w:lang w:val="en-US"/>
        </w:rPr>
        <w:t>2016</w:t>
      </w:r>
      <w:r w:rsidRPr="00BA5AEC">
        <w:rPr>
          <w:rFonts w:cs="Arial"/>
          <w:b/>
          <w:szCs w:val="22"/>
        </w:rPr>
        <w:t>__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B06BB1">
        <w:rPr>
          <w:rFonts w:cs="Arial"/>
          <w:b/>
          <w:szCs w:val="22"/>
        </w:rPr>
        <w:t>31</w:t>
      </w:r>
      <w:r w:rsidRPr="00BA5AEC">
        <w:rPr>
          <w:rFonts w:cs="Arial"/>
          <w:b/>
          <w:szCs w:val="22"/>
        </w:rPr>
        <w:t xml:space="preserve">» </w:t>
      </w:r>
      <w:r w:rsidR="0042158C">
        <w:rPr>
          <w:rFonts w:cs="Arial"/>
          <w:b/>
          <w:szCs w:val="22"/>
        </w:rPr>
        <w:t>ма</w:t>
      </w:r>
      <w:r w:rsidR="00176636">
        <w:rPr>
          <w:rFonts w:cs="Arial"/>
          <w:b/>
          <w:szCs w:val="22"/>
        </w:rPr>
        <w:t>я</w:t>
      </w:r>
      <w:r w:rsidR="00DF313E">
        <w:rPr>
          <w:rFonts w:cs="Arial"/>
          <w:b/>
          <w:szCs w:val="22"/>
        </w:rPr>
        <w:t xml:space="preserve"> 2016</w:t>
      </w:r>
      <w:r w:rsidRPr="00BA5AEC">
        <w:rPr>
          <w:rFonts w:cs="Arial"/>
          <w:b/>
          <w:szCs w:val="22"/>
        </w:rPr>
        <w:t xml:space="preserve"> года.</w:t>
      </w:r>
    </w:p>
    <w:p w:rsidR="00B06BB1" w:rsidRPr="000428BB" w:rsidRDefault="00B06BB1" w:rsidP="00B06BB1">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B06BB1" w:rsidRPr="000428BB" w:rsidRDefault="00B06BB1" w:rsidP="00B06BB1">
      <w:pPr>
        <w:ind w:firstLine="708"/>
        <w:jc w:val="both"/>
        <w:rPr>
          <w:rFonts w:cs="Arial"/>
          <w:szCs w:val="22"/>
        </w:rPr>
      </w:pPr>
      <w:r w:rsidRPr="000428BB">
        <w:rPr>
          <w:rFonts w:cs="Arial"/>
          <w:szCs w:val="22"/>
        </w:rPr>
        <w:t>Общество имеет право продлить срок приема оферт.</w:t>
      </w:r>
    </w:p>
    <w:p w:rsidR="00B06BB1" w:rsidRPr="000428BB" w:rsidRDefault="00B06BB1" w:rsidP="00B06BB1">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06BB1" w:rsidRPr="000428BB" w:rsidRDefault="00B06BB1" w:rsidP="00B06BB1">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AF3A88" w:rsidRPr="00AF3A88">
        <w:rPr>
          <w:rFonts w:cs="Arial"/>
          <w:szCs w:val="22"/>
        </w:rPr>
        <w:t>04</w:t>
      </w:r>
      <w:r>
        <w:rPr>
          <w:rFonts w:cs="Arial"/>
          <w:szCs w:val="22"/>
        </w:rPr>
        <w:t>__» _</w:t>
      </w:r>
      <w:r w:rsidRPr="000428BB">
        <w:rPr>
          <w:rFonts w:cs="Arial"/>
          <w:szCs w:val="22"/>
        </w:rPr>
        <w:t>_</w:t>
      </w:r>
      <w:r w:rsidR="00AF3A88" w:rsidRPr="00AF3A88">
        <w:rPr>
          <w:rFonts w:cs="Arial"/>
          <w:szCs w:val="22"/>
        </w:rPr>
        <w:t>04</w:t>
      </w:r>
      <w:r w:rsidRPr="000428BB">
        <w:rPr>
          <w:rFonts w:cs="Arial"/>
          <w:szCs w:val="22"/>
        </w:rPr>
        <w:t>___</w:t>
      </w:r>
      <w:r w:rsidR="00AF3A88" w:rsidRPr="00AF3A88">
        <w:rPr>
          <w:rFonts w:cs="Arial"/>
          <w:szCs w:val="22"/>
        </w:rPr>
        <w:t>2016</w:t>
      </w:r>
      <w:bookmarkStart w:id="0" w:name="_GoBack"/>
      <w:bookmarkEnd w:id="0"/>
      <w:r w:rsidRPr="000428BB">
        <w:rPr>
          <w:rFonts w:cs="Arial"/>
          <w:szCs w:val="22"/>
        </w:rPr>
        <w:t>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06BB1" w:rsidRPr="000428BB" w:rsidRDefault="00B06BB1" w:rsidP="00B06BB1">
      <w:pPr>
        <w:ind w:firstLine="708"/>
        <w:jc w:val="both"/>
        <w:rPr>
          <w:rFonts w:cs="Arial"/>
          <w:b/>
          <w:szCs w:val="22"/>
        </w:rPr>
      </w:pPr>
    </w:p>
    <w:p w:rsidR="00B06BB1" w:rsidRPr="000428BB" w:rsidRDefault="00B06BB1" w:rsidP="00B06BB1">
      <w:pPr>
        <w:ind w:firstLine="708"/>
        <w:jc w:val="both"/>
        <w:rPr>
          <w:rFonts w:cs="Arial"/>
          <w:b/>
          <w:szCs w:val="22"/>
        </w:rPr>
      </w:pPr>
      <w:r w:rsidRPr="000428BB">
        <w:rPr>
          <w:rFonts w:cs="Arial"/>
          <w:b/>
          <w:szCs w:val="22"/>
        </w:rPr>
        <w:t>По вопросам технического характера обращаться:</w:t>
      </w:r>
    </w:p>
    <w:p w:rsidR="00B06BB1" w:rsidRPr="000428BB" w:rsidRDefault="00B06BB1" w:rsidP="00B06BB1">
      <w:pPr>
        <w:jc w:val="both"/>
        <w:rPr>
          <w:rFonts w:cs="Arial"/>
          <w:szCs w:val="22"/>
        </w:rPr>
      </w:pPr>
      <w:proofErr w:type="spellStart"/>
      <w:r w:rsidRPr="000428BB">
        <w:rPr>
          <w:rFonts w:cs="Arial"/>
          <w:szCs w:val="22"/>
        </w:rPr>
        <w:t>Кочетова</w:t>
      </w:r>
      <w:proofErr w:type="spellEnd"/>
      <w:r w:rsidRPr="000428BB">
        <w:rPr>
          <w:rFonts w:cs="Arial"/>
          <w:szCs w:val="22"/>
        </w:rPr>
        <w:t xml:space="preserve"> Светлана Егоровна, </w:t>
      </w:r>
      <w:hyperlink r:id="rId9" w:history="1">
        <w:r w:rsidRPr="000428BB">
          <w:rPr>
            <w:rStyle w:val="afd"/>
            <w:rFonts w:cs="Arial"/>
            <w:noProof/>
            <w:color w:val="auto"/>
            <w:szCs w:val="22"/>
            <w:u w:val="none"/>
          </w:rPr>
          <w:t>KochetovaSE@slavneft.ru</w:t>
        </w:r>
      </w:hyperlink>
      <w:r w:rsidRPr="000428BB">
        <w:rPr>
          <w:rFonts w:cs="Arial"/>
          <w:noProof/>
          <w:szCs w:val="22"/>
        </w:rPr>
        <w:t xml:space="preserve"> </w:t>
      </w:r>
      <w:r w:rsidR="00490C82">
        <w:rPr>
          <w:rFonts w:cs="Arial"/>
          <w:szCs w:val="22"/>
        </w:rPr>
        <w:t xml:space="preserve">+7(495) </w:t>
      </w:r>
      <w:r w:rsidRPr="000428BB">
        <w:rPr>
          <w:rFonts w:cs="Arial"/>
          <w:szCs w:val="22"/>
        </w:rPr>
        <w:t>787-8</w:t>
      </w:r>
      <w:r w:rsidR="00176636">
        <w:rPr>
          <w:rFonts w:cs="Arial"/>
          <w:szCs w:val="22"/>
        </w:rPr>
        <w:t>2-15 (доб. 3153)</w:t>
      </w:r>
    </w:p>
    <w:p w:rsidR="00B06BB1" w:rsidRPr="000428BB" w:rsidRDefault="00B06BB1" w:rsidP="00B06BB1">
      <w:pPr>
        <w:ind w:firstLine="708"/>
        <w:jc w:val="both"/>
        <w:rPr>
          <w:rFonts w:cs="Arial"/>
          <w:b/>
          <w:szCs w:val="22"/>
        </w:rPr>
      </w:pPr>
      <w:r w:rsidRPr="000428BB">
        <w:rPr>
          <w:rFonts w:cs="Arial"/>
          <w:b/>
          <w:szCs w:val="22"/>
        </w:rPr>
        <w:t>По вопросам организационного характера обращаться:</w:t>
      </w:r>
    </w:p>
    <w:p w:rsidR="00176636" w:rsidRPr="000428BB" w:rsidRDefault="00176636" w:rsidP="00176636">
      <w:pPr>
        <w:spacing w:line="210" w:lineRule="atLeast"/>
        <w:rPr>
          <w:rFonts w:cs="Arial"/>
          <w:szCs w:val="22"/>
        </w:rPr>
      </w:pPr>
      <w:r w:rsidRPr="000428BB">
        <w:rPr>
          <w:rFonts w:cs="Arial"/>
          <w:szCs w:val="22"/>
        </w:rPr>
        <w:t xml:space="preserve">Платонов Олег Борисович  +7(495)7878254 </w:t>
      </w:r>
      <w:r>
        <w:t xml:space="preserve"> </w:t>
      </w:r>
      <w:hyperlink r:id="rId10" w:history="1">
        <w:r w:rsidRPr="000428BB">
          <w:rPr>
            <w:rStyle w:val="afd"/>
            <w:rFonts w:cs="Arial"/>
            <w:color w:val="auto"/>
            <w:szCs w:val="22"/>
            <w:u w:val="none"/>
            <w:lang w:val="en-US"/>
          </w:rPr>
          <w:t>tender</w:t>
        </w:r>
        <w:r w:rsidRPr="000428BB">
          <w:rPr>
            <w:rStyle w:val="afd"/>
            <w:rFonts w:cs="Arial"/>
            <w:color w:val="auto"/>
            <w:szCs w:val="22"/>
            <w:u w:val="none"/>
          </w:rPr>
          <w:t>@slavneft.ru</w:t>
        </w:r>
      </w:hyperlink>
      <w:r w:rsidRPr="000428BB">
        <w:rPr>
          <w:rFonts w:cs="Arial"/>
          <w:szCs w:val="22"/>
        </w:rPr>
        <w:t xml:space="preserve">  </w:t>
      </w:r>
    </w:p>
    <w:p w:rsidR="00B06BB1" w:rsidRPr="000428BB" w:rsidRDefault="00B06BB1" w:rsidP="00B06BB1">
      <w:pPr>
        <w:ind w:firstLine="708"/>
        <w:jc w:val="both"/>
        <w:rPr>
          <w:rFonts w:cs="Arial"/>
          <w:szCs w:val="22"/>
        </w:rPr>
      </w:pPr>
    </w:p>
    <w:p w:rsidR="00B06BB1" w:rsidRPr="000428BB" w:rsidRDefault="00B06BB1" w:rsidP="00B06BB1">
      <w:pPr>
        <w:ind w:firstLine="708"/>
        <w:jc w:val="both"/>
        <w:rPr>
          <w:rFonts w:cs="Arial"/>
          <w:szCs w:val="22"/>
        </w:rPr>
      </w:pPr>
      <w:r w:rsidRPr="000428BB">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B06BB1" w:rsidRPr="000428BB" w:rsidRDefault="00B06BB1" w:rsidP="00B06BB1">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B06BB1" w:rsidRPr="000428BB" w:rsidRDefault="00B06BB1" w:rsidP="00B06BB1">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B06BB1" w:rsidRPr="000428BB" w:rsidRDefault="00B06BB1" w:rsidP="00B06BB1">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B06BB1" w:rsidRPr="000428BB" w:rsidRDefault="00B06BB1" w:rsidP="00B06BB1">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B06BB1" w:rsidRPr="000428BB" w:rsidRDefault="00B06BB1" w:rsidP="00B06BB1">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B06BB1" w:rsidRPr="000428BB" w:rsidRDefault="00B06BB1" w:rsidP="00B06BB1">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B06BB1" w:rsidRPr="000428BB" w:rsidRDefault="00B06BB1" w:rsidP="00B06BB1">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B06BB1" w:rsidRPr="000428BB" w:rsidRDefault="00B06BB1" w:rsidP="00B06BB1">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6BB1" w:rsidRPr="000428BB" w:rsidRDefault="00B06BB1" w:rsidP="00B06BB1">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06BB1" w:rsidRPr="000428BB" w:rsidRDefault="00B06BB1" w:rsidP="00B06BB1">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B06BB1" w:rsidRPr="000428BB" w:rsidRDefault="00B06BB1" w:rsidP="00B06BB1">
      <w:pPr>
        <w:rPr>
          <w:rFonts w:cs="Arial"/>
        </w:rPr>
      </w:pPr>
    </w:p>
    <w:p w:rsidR="00B06BB1" w:rsidRPr="000428BB" w:rsidRDefault="00B06BB1" w:rsidP="00B06BB1">
      <w:pPr>
        <w:rPr>
          <w:rFonts w:cs="Arial"/>
        </w:rPr>
      </w:pPr>
      <w:r w:rsidRPr="000428BB">
        <w:rPr>
          <w:rFonts w:cs="Arial"/>
        </w:rPr>
        <w:t xml:space="preserve">Перечень документов в составе Предложения делать оферты № </w:t>
      </w:r>
      <w:r w:rsidR="00176636">
        <w:rPr>
          <w:rFonts w:cs="Arial"/>
          <w:szCs w:val="22"/>
        </w:rPr>
        <w:t>038</w:t>
      </w:r>
      <w:r w:rsidRPr="000428BB">
        <w:rPr>
          <w:rFonts w:cs="Arial"/>
          <w:szCs w:val="22"/>
        </w:rPr>
        <w:t>Т-СН-201</w:t>
      </w:r>
      <w:r w:rsidR="00176636">
        <w:rPr>
          <w:rFonts w:cs="Arial"/>
          <w:szCs w:val="22"/>
        </w:rPr>
        <w:t>6</w:t>
      </w:r>
      <w:r w:rsidRPr="000428BB">
        <w:rPr>
          <w:rFonts w:cs="Arial"/>
        </w:rPr>
        <w:t xml:space="preserve"> </w:t>
      </w:r>
      <w:proofErr w:type="gramStart"/>
      <w:r w:rsidRPr="000428BB">
        <w:rPr>
          <w:rFonts w:cs="Arial"/>
        </w:rPr>
        <w:t>от</w:t>
      </w:r>
      <w:proofErr w:type="gramEnd"/>
      <w:r w:rsidRPr="000428BB">
        <w:rPr>
          <w:rFonts w:cs="Arial"/>
        </w:rPr>
        <w:t xml:space="preserve"> ___:</w:t>
      </w:r>
    </w:p>
    <w:p w:rsidR="00B06BB1" w:rsidRPr="000428BB" w:rsidRDefault="00B06BB1" w:rsidP="00B06BB1">
      <w:pPr>
        <w:rPr>
          <w:rFonts w:cs="Arial"/>
        </w:rPr>
      </w:pPr>
      <w:r w:rsidRPr="000428BB">
        <w:rPr>
          <w:rFonts w:cs="Arial"/>
        </w:rPr>
        <w:t>1. Извещение о проведении тендера (настоящий документ)</w:t>
      </w:r>
    </w:p>
    <w:p w:rsidR="00B06BB1" w:rsidRPr="000428BB" w:rsidRDefault="00B06BB1" w:rsidP="00B06BB1">
      <w:pPr>
        <w:rPr>
          <w:rFonts w:cs="Arial"/>
        </w:rPr>
      </w:pPr>
      <w:r w:rsidRPr="000428BB">
        <w:rPr>
          <w:rFonts w:cs="Arial"/>
        </w:rPr>
        <w:t>2. Требования к предмету оферты</w:t>
      </w:r>
    </w:p>
    <w:p w:rsidR="00B06BB1" w:rsidRPr="000428BB" w:rsidRDefault="00B06BB1" w:rsidP="00B06BB1">
      <w:pPr>
        <w:rPr>
          <w:rFonts w:cs="Arial"/>
        </w:rPr>
      </w:pPr>
      <w:r w:rsidRPr="000428BB">
        <w:rPr>
          <w:rFonts w:cs="Arial"/>
        </w:rPr>
        <w:t>3. Проект договора. МТР</w:t>
      </w:r>
    </w:p>
    <w:p w:rsidR="00B06BB1" w:rsidRPr="000428BB" w:rsidRDefault="00B06BB1" w:rsidP="00B06BB1">
      <w:pPr>
        <w:rPr>
          <w:rFonts w:cs="Arial"/>
        </w:rPr>
      </w:pPr>
      <w:r w:rsidRPr="000428BB">
        <w:rPr>
          <w:rFonts w:cs="Arial"/>
        </w:rPr>
        <w:t>4. Извещение о согласии сделать оферту</w:t>
      </w:r>
    </w:p>
    <w:p w:rsidR="00B06BB1" w:rsidRPr="000428BB" w:rsidRDefault="00B06BB1" w:rsidP="00B06BB1">
      <w:pPr>
        <w:rPr>
          <w:rFonts w:cs="Arial"/>
        </w:rPr>
      </w:pPr>
      <w:r w:rsidRPr="000428BB">
        <w:rPr>
          <w:rFonts w:cs="Arial"/>
        </w:rPr>
        <w:t>5. Предложение о заключении договора. МТР</w:t>
      </w:r>
    </w:p>
    <w:p w:rsidR="00B06BB1" w:rsidRDefault="00B06BB1" w:rsidP="00B06BB1">
      <w:pPr>
        <w:rPr>
          <w:rFonts w:cs="Arial"/>
        </w:rPr>
      </w:pPr>
      <w:r w:rsidRPr="000428BB">
        <w:rPr>
          <w:rFonts w:cs="Arial"/>
        </w:rPr>
        <w:t>6т. Форма «Техническое предложение. МТР»</w:t>
      </w:r>
    </w:p>
    <w:p w:rsidR="00B06BB1" w:rsidRPr="001E30F4" w:rsidRDefault="00B06BB1" w:rsidP="00B06BB1">
      <w:r w:rsidRPr="001360A6">
        <w:t>6т1. Форма «Техническое предложение. Услуги»</w:t>
      </w:r>
    </w:p>
    <w:p w:rsidR="00B06BB1" w:rsidRDefault="00B06BB1" w:rsidP="00B06BB1">
      <w:pPr>
        <w:rPr>
          <w:rFonts w:cs="Arial"/>
        </w:rPr>
      </w:pPr>
      <w:r w:rsidRPr="000428BB">
        <w:rPr>
          <w:rFonts w:cs="Arial"/>
        </w:rPr>
        <w:t>6к. Форма «Коммерческое предложение. МТР»</w:t>
      </w:r>
    </w:p>
    <w:p w:rsidR="00B06BB1" w:rsidRPr="001E30F4" w:rsidRDefault="00B06BB1" w:rsidP="00B06BB1">
      <w:r w:rsidRPr="001360A6">
        <w:t>6к1. Форма «Коммерческое предложение. Услуги»</w:t>
      </w:r>
    </w:p>
    <w:p w:rsidR="00B06BB1" w:rsidRPr="000428BB" w:rsidRDefault="00B06BB1" w:rsidP="00B06BB1">
      <w:pPr>
        <w:rPr>
          <w:rFonts w:cs="Arial"/>
        </w:rPr>
      </w:pPr>
      <w:r w:rsidRPr="000428BB">
        <w:rPr>
          <w:rFonts w:cs="Arial"/>
        </w:rPr>
        <w:t>7. Форма «Перечень аффилированных организаций»</w:t>
      </w:r>
    </w:p>
    <w:p w:rsidR="00D615B5" w:rsidRDefault="00D615B5" w:rsidP="00926F3D">
      <w:pPr>
        <w:rPr>
          <w:rFonts w:cs="Arial"/>
          <w:szCs w:val="22"/>
        </w:rPr>
      </w:pPr>
    </w:p>
    <w:p w:rsidR="00D615B5" w:rsidRPr="001360A6" w:rsidRDefault="00D615B5"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ED69CD" w:rsidRPr="00CD5D5D" w:rsidRDefault="0042158C" w:rsidP="00ED69CD">
      <w:pPr>
        <w:pStyle w:val="ConsPlusNormal"/>
        <w:widowControl/>
        <w:ind w:firstLine="0"/>
        <w:jc w:val="both"/>
        <w:rPr>
          <w:rFonts w:ascii="Arial" w:hAnsi="Arial" w:cs="Arial"/>
        </w:rPr>
      </w:pPr>
      <w:r>
        <w:rPr>
          <w:rFonts w:ascii="Arial" w:hAnsi="Arial" w:cs="Arial"/>
        </w:rPr>
        <w:t>Н</w:t>
      </w:r>
      <w:r w:rsidR="00ED69CD" w:rsidRPr="00926F3D">
        <w:rPr>
          <w:rFonts w:ascii="Arial" w:hAnsi="Arial" w:cs="Arial"/>
        </w:rPr>
        <w:t>ачальник</w:t>
      </w:r>
      <w:r w:rsidR="00CD5D5D" w:rsidRPr="00CD5D5D">
        <w:rPr>
          <w:rFonts w:ascii="Arial" w:hAnsi="Arial" w:cs="Arial"/>
        </w:rPr>
        <w:t xml:space="preserve"> </w:t>
      </w:r>
      <w:r w:rsidR="00ED69CD" w:rsidRPr="00926F3D">
        <w:rPr>
          <w:rFonts w:ascii="Arial" w:hAnsi="Arial" w:cs="Arial"/>
        </w:rPr>
        <w:t xml:space="preserve"> ДЗМТР                             </w:t>
      </w:r>
      <w:r w:rsidR="00ED69CD">
        <w:rPr>
          <w:rFonts w:ascii="Arial" w:hAnsi="Arial" w:cs="Arial"/>
        </w:rPr>
        <w:t xml:space="preserve">        </w:t>
      </w:r>
      <w:r w:rsidR="00ED69CD" w:rsidRPr="00926F3D">
        <w:rPr>
          <w:rFonts w:ascii="Arial" w:hAnsi="Arial" w:cs="Arial"/>
        </w:rPr>
        <w:t xml:space="preserve">                                      </w:t>
      </w:r>
      <w:r w:rsidR="00DE00C8">
        <w:rPr>
          <w:rFonts w:ascii="Arial" w:hAnsi="Arial" w:cs="Arial"/>
        </w:rPr>
        <w:t xml:space="preserve">              </w:t>
      </w:r>
      <w:r>
        <w:rPr>
          <w:rFonts w:ascii="Arial" w:hAnsi="Arial" w:cs="Arial"/>
        </w:rPr>
        <w:t xml:space="preserve">И.Ю. </w:t>
      </w:r>
      <w:proofErr w:type="spellStart"/>
      <w:r>
        <w:rPr>
          <w:rFonts w:ascii="Arial" w:hAnsi="Arial" w:cs="Arial"/>
        </w:rPr>
        <w:t>Усков</w:t>
      </w:r>
      <w:proofErr w:type="spellEnd"/>
    </w:p>
    <w:p w:rsidR="00926F3D" w:rsidRPr="00926F3D" w:rsidRDefault="00926F3D" w:rsidP="00926F3D">
      <w:pPr>
        <w:pStyle w:val="ConsPlusNormal"/>
        <w:widowControl/>
        <w:ind w:firstLine="0"/>
        <w:jc w:val="both"/>
        <w:rPr>
          <w:rFonts w:ascii="Arial" w:hAnsi="Arial" w:cs="Arial"/>
        </w:rPr>
      </w:pPr>
    </w:p>
    <w:p w:rsidR="009349A0" w:rsidRPr="000851AE" w:rsidRDefault="009349A0"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351A3E" w:rsidRPr="00C63FE1" w:rsidRDefault="00926F3D" w:rsidP="00C63FE1">
      <w:pPr>
        <w:pStyle w:val="ConsPlusNormal"/>
        <w:widowControl/>
        <w:ind w:firstLine="0"/>
        <w:jc w:val="both"/>
        <w:rPr>
          <w:rFonts w:ascii="Arial" w:hAnsi="Arial" w:cs="Arial"/>
        </w:rPr>
      </w:pPr>
      <w:r w:rsidRPr="00926F3D">
        <w:rPr>
          <w:rFonts w:ascii="Arial" w:hAnsi="Arial" w:cs="Arial"/>
        </w:rPr>
        <w:t xml:space="preserve">               дата</w:t>
      </w:r>
    </w:p>
    <w:p w:rsidR="00176636" w:rsidRDefault="00176636" w:rsidP="00351A3E">
      <w:pPr>
        <w:jc w:val="right"/>
        <w:rPr>
          <w:rFonts w:cs="Arial"/>
          <w:b/>
          <w:szCs w:val="22"/>
        </w:rPr>
      </w:pPr>
    </w:p>
    <w:p w:rsidR="00176636" w:rsidRDefault="00176636" w:rsidP="00351A3E">
      <w:pPr>
        <w:jc w:val="right"/>
        <w:rPr>
          <w:rFonts w:cs="Arial"/>
          <w:b/>
          <w:szCs w:val="22"/>
        </w:rPr>
      </w:pPr>
    </w:p>
    <w:p w:rsidR="00176636" w:rsidRDefault="00176636" w:rsidP="00351A3E">
      <w:pPr>
        <w:jc w:val="right"/>
        <w:rPr>
          <w:rFonts w:cs="Arial"/>
          <w:b/>
          <w:szCs w:val="22"/>
        </w:rPr>
      </w:pPr>
    </w:p>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D73F84" w:rsidRDefault="00D73F84"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Default="00EF7B18" w:rsidP="00351A3E">
      <w:pPr>
        <w:autoSpaceDE w:val="0"/>
        <w:autoSpaceDN w:val="0"/>
        <w:adjustRightInd w:val="0"/>
        <w:jc w:val="both"/>
        <w:rPr>
          <w:rFonts w:cs="Arial"/>
          <w:b/>
          <w:iCs/>
          <w:szCs w:val="22"/>
        </w:rPr>
      </w:pPr>
    </w:p>
    <w:p w:rsidR="00D73F84" w:rsidRDefault="00D73F84" w:rsidP="00351A3E">
      <w:pPr>
        <w:autoSpaceDE w:val="0"/>
        <w:autoSpaceDN w:val="0"/>
        <w:adjustRightInd w:val="0"/>
        <w:jc w:val="both"/>
        <w:rPr>
          <w:rFonts w:cs="Arial"/>
          <w:b/>
          <w:iCs/>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3A1DD7" w:rsidRDefault="00D46D64" w:rsidP="00AC44EA">
      <w:pPr>
        <w:tabs>
          <w:tab w:val="left" w:pos="3240"/>
        </w:tabs>
        <w:rPr>
          <w:rFonts w:cs="Arial"/>
          <w:szCs w:val="22"/>
        </w:rPr>
      </w:pPr>
      <w:r w:rsidRPr="00EF7B18">
        <w:rPr>
          <w:rFonts w:cs="Arial"/>
          <w:szCs w:val="22"/>
        </w:rPr>
        <w:t>Предмет закупки</w:t>
      </w:r>
      <w:r w:rsidR="009D1115" w:rsidRPr="00EF7B18">
        <w:rPr>
          <w:rFonts w:cs="Arial"/>
          <w:szCs w:val="22"/>
        </w:rPr>
        <w:t xml:space="preserve">: </w:t>
      </w:r>
      <w:r w:rsidR="00D73F84">
        <w:rPr>
          <w:rFonts w:cs="Arial"/>
          <w:b/>
          <w:szCs w:val="22"/>
        </w:rPr>
        <w:t>Дизельные электростанции</w:t>
      </w:r>
    </w:p>
    <w:p w:rsidR="00D46D64" w:rsidRPr="00EF7B18" w:rsidRDefault="00D46D64" w:rsidP="00D46D64">
      <w:pPr>
        <w:rPr>
          <w:rFonts w:cs="Arial"/>
          <w:szCs w:val="22"/>
        </w:rPr>
      </w:pPr>
      <w:r w:rsidRPr="00EF7B18">
        <w:rPr>
          <w:rFonts w:cs="Arial"/>
          <w:szCs w:val="22"/>
        </w:rPr>
        <w:t xml:space="preserve">Инициатор закупки - </w:t>
      </w:r>
      <w:r w:rsidR="00CD5D5D">
        <w:rPr>
          <w:rFonts w:cs="Arial"/>
          <w:b/>
          <w:szCs w:val="22"/>
        </w:rPr>
        <w:t>О</w:t>
      </w:r>
      <w:r w:rsidR="00D55595">
        <w:rPr>
          <w:rFonts w:cs="Arial"/>
          <w:b/>
          <w:szCs w:val="22"/>
        </w:rPr>
        <w:t>О</w:t>
      </w:r>
      <w:r w:rsidR="00CD5D5D">
        <w:rPr>
          <w:rFonts w:cs="Arial"/>
          <w:b/>
          <w:szCs w:val="22"/>
        </w:rPr>
        <w:t>О «</w:t>
      </w:r>
      <w:proofErr w:type="spellStart"/>
      <w:r w:rsidR="00CD5D5D">
        <w:rPr>
          <w:rFonts w:cs="Arial"/>
          <w:b/>
          <w:szCs w:val="22"/>
        </w:rPr>
        <w:t>Славнефть-</w:t>
      </w:r>
      <w:r w:rsidR="00AC44EA">
        <w:rPr>
          <w:rFonts w:cs="Arial"/>
          <w:b/>
          <w:szCs w:val="22"/>
        </w:rPr>
        <w:t>Красноярскнефтегаз</w:t>
      </w:r>
      <w:proofErr w:type="spellEnd"/>
      <w:r w:rsidRPr="00EF7B18">
        <w:rPr>
          <w:rFonts w:cs="Arial"/>
          <w:b/>
          <w:szCs w:val="22"/>
        </w:rPr>
        <w:t>»</w:t>
      </w:r>
      <w:r w:rsidRPr="00EF7B18">
        <w:rPr>
          <w:rFonts w:cs="Arial"/>
          <w:szCs w:val="22"/>
        </w:rPr>
        <w:t xml:space="preserve">  </w:t>
      </w:r>
    </w:p>
    <w:p w:rsidR="00EF7B18" w:rsidRPr="00EF7B18" w:rsidRDefault="00EF7B18" w:rsidP="00D46D64">
      <w:pPr>
        <w:rPr>
          <w:rFonts w:cs="Arial"/>
          <w:szCs w:val="22"/>
        </w:rPr>
      </w:pPr>
      <w:r w:rsidRPr="00EF7B18">
        <w:rPr>
          <w:rFonts w:cs="Arial"/>
          <w:bCs/>
          <w:szCs w:val="22"/>
        </w:rPr>
        <w:t>П</w:t>
      </w:r>
      <w:r w:rsidR="00DE00C8">
        <w:rPr>
          <w:rFonts w:cs="Arial"/>
          <w:bCs/>
          <w:szCs w:val="22"/>
        </w:rPr>
        <w:t xml:space="preserve">лановые сроки поставки </w:t>
      </w:r>
      <w:proofErr w:type="gramStart"/>
      <w:r w:rsidR="007203AF">
        <w:rPr>
          <w:rFonts w:cs="Arial"/>
          <w:bCs/>
          <w:szCs w:val="22"/>
        </w:rPr>
        <w:t>–</w:t>
      </w:r>
      <w:r w:rsidR="00D73F84">
        <w:rPr>
          <w:rFonts w:cs="Arial"/>
          <w:bCs/>
          <w:szCs w:val="22"/>
        </w:rPr>
        <w:t>с</w:t>
      </w:r>
      <w:proofErr w:type="gramEnd"/>
      <w:r w:rsidR="00D73F84">
        <w:rPr>
          <w:rFonts w:cs="Arial"/>
          <w:bCs/>
          <w:szCs w:val="22"/>
        </w:rPr>
        <w:t>ентябрь-октябрь</w:t>
      </w:r>
      <w:r w:rsidRPr="00EF7B18">
        <w:rPr>
          <w:rFonts w:cs="Arial"/>
          <w:bCs/>
          <w:szCs w:val="22"/>
        </w:rPr>
        <w:t xml:space="preserve"> 2016</w:t>
      </w:r>
      <w:r w:rsidR="00145A6A">
        <w:rPr>
          <w:rFonts w:cs="Arial"/>
          <w:bCs/>
          <w:szCs w:val="22"/>
        </w:rPr>
        <w:t xml:space="preserve"> </w:t>
      </w:r>
      <w:r w:rsidRPr="00EF7B18">
        <w:rPr>
          <w:rFonts w:cs="Arial"/>
          <w:bCs/>
          <w:szCs w:val="22"/>
        </w:rPr>
        <w:t>г.</w:t>
      </w:r>
    </w:p>
    <w:p w:rsidR="00EF7B18" w:rsidRDefault="00EF7B18" w:rsidP="00D46D64">
      <w:pPr>
        <w:autoSpaceDE w:val="0"/>
        <w:autoSpaceDN w:val="0"/>
        <w:adjustRightInd w:val="0"/>
        <w:jc w:val="both"/>
        <w:rPr>
          <w:rFonts w:cs="Arial"/>
          <w:szCs w:val="22"/>
        </w:rPr>
      </w:pPr>
    </w:p>
    <w:p w:rsidR="00D73F84" w:rsidRDefault="00D73F84" w:rsidP="00D46D64">
      <w:pPr>
        <w:autoSpaceDE w:val="0"/>
        <w:autoSpaceDN w:val="0"/>
        <w:adjustRightInd w:val="0"/>
        <w:jc w:val="both"/>
        <w:rPr>
          <w:rFonts w:cs="Arial"/>
          <w:szCs w:val="22"/>
        </w:rPr>
      </w:pPr>
    </w:p>
    <w:p w:rsidR="00437545" w:rsidRPr="00437545" w:rsidRDefault="00437545" w:rsidP="00437545">
      <w:pPr>
        <w:pStyle w:val="afa"/>
        <w:rPr>
          <w:rFonts w:ascii="Arial" w:hAnsi="Arial" w:cs="Arial"/>
          <w:b/>
          <w:sz w:val="22"/>
          <w:szCs w:val="22"/>
        </w:rPr>
      </w:pPr>
      <w:r w:rsidRPr="00437545">
        <w:rPr>
          <w:rFonts w:ascii="Arial" w:hAnsi="Arial" w:cs="Arial"/>
          <w:b/>
          <w:sz w:val="22"/>
          <w:szCs w:val="22"/>
        </w:rPr>
        <w:t>Отгрузочные реквизиты грузополучателя:</w:t>
      </w:r>
    </w:p>
    <w:p w:rsidR="00AC44EA" w:rsidRPr="00AC44EA" w:rsidRDefault="00AC44EA" w:rsidP="00AC44EA">
      <w:pPr>
        <w:jc w:val="both"/>
        <w:rPr>
          <w:rFonts w:cs="Arial"/>
          <w:b/>
          <w:szCs w:val="22"/>
        </w:rPr>
      </w:pPr>
      <w:r w:rsidRPr="00AC44EA">
        <w:rPr>
          <w:rFonts w:cs="Arial"/>
          <w:b/>
          <w:szCs w:val="22"/>
        </w:rPr>
        <w:t xml:space="preserve">Базис поставки </w:t>
      </w:r>
    </w:p>
    <w:p w:rsidR="00D73F84" w:rsidRDefault="00D73F84" w:rsidP="00D73F84">
      <w:pPr>
        <w:jc w:val="both"/>
        <w:rPr>
          <w:rFonts w:cs="Arial"/>
          <w:b/>
          <w:szCs w:val="22"/>
        </w:rPr>
      </w:pPr>
    </w:p>
    <w:p w:rsidR="00D73F84" w:rsidRPr="009F68B3" w:rsidRDefault="00D73F84" w:rsidP="00D73F84">
      <w:pPr>
        <w:jc w:val="both"/>
        <w:rPr>
          <w:rFonts w:cs="Arial"/>
          <w:b/>
          <w:szCs w:val="22"/>
        </w:rPr>
      </w:pPr>
      <w:proofErr w:type="gramStart"/>
      <w:r w:rsidRPr="009F68B3">
        <w:rPr>
          <w:rFonts w:cs="Arial"/>
          <w:b/>
          <w:szCs w:val="22"/>
        </w:rPr>
        <w:t>Для ж</w:t>
      </w:r>
      <w:proofErr w:type="gramEnd"/>
      <w:r w:rsidRPr="009F68B3">
        <w:rPr>
          <w:rFonts w:cs="Arial"/>
          <w:b/>
          <w:szCs w:val="22"/>
        </w:rPr>
        <w:t xml:space="preserve">/д доставки (вагоны и контейнеры) </w:t>
      </w:r>
    </w:p>
    <w:p w:rsidR="00D73F84" w:rsidRPr="009F68B3" w:rsidRDefault="00D73F84" w:rsidP="00D73F84">
      <w:pPr>
        <w:jc w:val="both"/>
        <w:rPr>
          <w:rFonts w:cs="Arial"/>
          <w:szCs w:val="22"/>
        </w:rPr>
      </w:pPr>
      <w:r w:rsidRPr="009F68B3">
        <w:rPr>
          <w:rFonts w:cs="Arial"/>
          <w:b/>
          <w:szCs w:val="22"/>
        </w:rPr>
        <w:t>Грузополучатель</w:t>
      </w:r>
      <w:r w:rsidRPr="009F68B3">
        <w:rPr>
          <w:rFonts w:cs="Arial"/>
          <w:szCs w:val="22"/>
        </w:rPr>
        <w:t xml:space="preserve">: </w:t>
      </w:r>
      <w:r w:rsidRPr="009F68B3">
        <w:rPr>
          <w:rFonts w:cs="Arial"/>
          <w:b/>
          <w:szCs w:val="22"/>
        </w:rPr>
        <w:t>Вагонные отправки</w:t>
      </w:r>
      <w:r w:rsidRPr="009F68B3">
        <w:rPr>
          <w:rFonts w:cs="Arial"/>
          <w:szCs w:val="22"/>
        </w:rPr>
        <w:t>: ООО «</w:t>
      </w:r>
      <w:proofErr w:type="spellStart"/>
      <w:r w:rsidRPr="009F68B3">
        <w:rPr>
          <w:rFonts w:cs="Arial"/>
          <w:szCs w:val="22"/>
        </w:rPr>
        <w:t>Кройл</w:t>
      </w:r>
      <w:proofErr w:type="spellEnd"/>
      <w:r w:rsidRPr="009F68B3">
        <w:rPr>
          <w:rFonts w:cs="Arial"/>
          <w:szCs w:val="22"/>
        </w:rPr>
        <w:t xml:space="preserve">» (код 1275) ОКПО 49691895 </w:t>
      </w:r>
    </w:p>
    <w:p w:rsidR="00D73F84" w:rsidRPr="009F68B3" w:rsidRDefault="00D73F84" w:rsidP="00D73F84">
      <w:pPr>
        <w:jc w:val="both"/>
        <w:rPr>
          <w:rFonts w:cs="Arial"/>
          <w:szCs w:val="22"/>
        </w:rPr>
      </w:pPr>
      <w:r w:rsidRPr="009F68B3">
        <w:rPr>
          <w:rFonts w:cs="Arial"/>
          <w:b/>
          <w:szCs w:val="22"/>
        </w:rPr>
        <w:t>Контейнерные отправки</w:t>
      </w:r>
      <w:r w:rsidRPr="009F68B3">
        <w:rPr>
          <w:rFonts w:cs="Arial"/>
          <w:szCs w:val="22"/>
        </w:rPr>
        <w:t>:  ПАО «Центр по перевозке грузов в контейнерах «</w:t>
      </w:r>
      <w:proofErr w:type="spellStart"/>
      <w:r w:rsidRPr="009F68B3">
        <w:rPr>
          <w:rFonts w:cs="Arial"/>
          <w:szCs w:val="22"/>
        </w:rPr>
        <w:t>ТрансКонтейнер</w:t>
      </w:r>
      <w:proofErr w:type="spellEnd"/>
      <w:r w:rsidRPr="009F68B3">
        <w:rPr>
          <w:rFonts w:cs="Arial"/>
          <w:szCs w:val="22"/>
        </w:rPr>
        <w:t xml:space="preserve">» ОКПО 94421386 </w:t>
      </w:r>
    </w:p>
    <w:p w:rsidR="00D73F84" w:rsidRPr="009F68B3" w:rsidRDefault="00D73F84" w:rsidP="00D73F84">
      <w:pPr>
        <w:jc w:val="both"/>
        <w:rPr>
          <w:rFonts w:cs="Arial"/>
          <w:szCs w:val="22"/>
        </w:rPr>
      </w:pPr>
      <w:r w:rsidRPr="00084C92">
        <w:rPr>
          <w:rFonts w:cs="Arial"/>
          <w:szCs w:val="22"/>
          <w:lang w:val="en-US"/>
        </w:rPr>
        <w:t>DAP</w:t>
      </w:r>
      <w:r w:rsidRPr="00084C92">
        <w:rPr>
          <w:rFonts w:cs="Arial"/>
          <w:szCs w:val="22"/>
        </w:rPr>
        <w:t>/</w:t>
      </w:r>
      <w:r w:rsidRPr="00084C92">
        <w:rPr>
          <w:rFonts w:cs="Arial"/>
          <w:szCs w:val="22"/>
          <w:lang w:val="en-US"/>
        </w:rPr>
        <w:t>DDP</w:t>
      </w:r>
      <w:r w:rsidRPr="00084C92">
        <w:rPr>
          <w:rFonts w:cs="Arial"/>
          <w:szCs w:val="22"/>
        </w:rPr>
        <w:t xml:space="preserve"> </w:t>
      </w:r>
      <w:r w:rsidRPr="009F68B3">
        <w:rPr>
          <w:rFonts w:cs="Arial"/>
          <w:szCs w:val="22"/>
        </w:rPr>
        <w:t xml:space="preserve">ст. </w:t>
      </w:r>
      <w:proofErr w:type="spellStart"/>
      <w:r w:rsidRPr="009F68B3">
        <w:rPr>
          <w:rFonts w:cs="Arial"/>
          <w:szCs w:val="22"/>
        </w:rPr>
        <w:t>Карабула</w:t>
      </w:r>
      <w:proofErr w:type="spellEnd"/>
      <w:r w:rsidRPr="009F68B3">
        <w:rPr>
          <w:rFonts w:cs="Arial"/>
          <w:szCs w:val="22"/>
        </w:rPr>
        <w:t xml:space="preserve"> Красноярской ЖД, код станции 895807  </w:t>
      </w:r>
    </w:p>
    <w:p w:rsidR="00D73F84" w:rsidRPr="009F68B3" w:rsidRDefault="00D73F84" w:rsidP="00D73F84">
      <w:pPr>
        <w:jc w:val="both"/>
        <w:rPr>
          <w:rFonts w:cs="Arial"/>
          <w:szCs w:val="22"/>
        </w:rPr>
      </w:pPr>
      <w:r w:rsidRPr="009F68B3">
        <w:rPr>
          <w:rFonts w:cs="Arial"/>
          <w:b/>
          <w:szCs w:val="22"/>
        </w:rPr>
        <w:t>Почтовые</w:t>
      </w:r>
      <w:r w:rsidRPr="009F68B3">
        <w:rPr>
          <w:rFonts w:cs="Arial"/>
          <w:szCs w:val="22"/>
        </w:rPr>
        <w:t>: ООО «</w:t>
      </w:r>
      <w:proofErr w:type="spellStart"/>
      <w:r w:rsidRPr="009F68B3">
        <w:rPr>
          <w:rFonts w:cs="Arial"/>
          <w:szCs w:val="22"/>
        </w:rPr>
        <w:t>Кройл</w:t>
      </w:r>
      <w:proofErr w:type="spellEnd"/>
      <w:r w:rsidRPr="009F68B3">
        <w:rPr>
          <w:rFonts w:cs="Arial"/>
          <w:szCs w:val="22"/>
        </w:rPr>
        <w:t xml:space="preserve">»: 660021, г. Красноярск, пр. Мира, д. 128, оф. 140 </w:t>
      </w:r>
    </w:p>
    <w:p w:rsidR="00D73F84" w:rsidRPr="009F68B3" w:rsidRDefault="00D73F84" w:rsidP="00D73F84">
      <w:pPr>
        <w:jc w:val="both"/>
        <w:rPr>
          <w:rFonts w:cs="Arial"/>
          <w:szCs w:val="22"/>
        </w:rPr>
      </w:pPr>
      <w:r w:rsidRPr="009F68B3">
        <w:rPr>
          <w:rFonts w:cs="Arial"/>
          <w:szCs w:val="22"/>
        </w:rPr>
        <w:t>ПАО «Центр по перевозке грузов в контейнерах «</w:t>
      </w:r>
      <w:proofErr w:type="spellStart"/>
      <w:r w:rsidRPr="009F68B3">
        <w:rPr>
          <w:rFonts w:cs="Arial"/>
          <w:szCs w:val="22"/>
        </w:rPr>
        <w:t>ТрансКонтейнер</w:t>
      </w:r>
      <w:proofErr w:type="spellEnd"/>
      <w:r w:rsidRPr="009F68B3">
        <w:rPr>
          <w:rFonts w:cs="Arial"/>
          <w:szCs w:val="22"/>
        </w:rPr>
        <w:t xml:space="preserve">»: 125047, г. Москва, Оружейный пер., д.19  </w:t>
      </w:r>
    </w:p>
    <w:p w:rsidR="00D73F84" w:rsidRDefault="00D73F84" w:rsidP="00D73F84">
      <w:pPr>
        <w:jc w:val="both"/>
        <w:rPr>
          <w:rFonts w:cs="Arial"/>
          <w:b/>
          <w:szCs w:val="22"/>
        </w:rPr>
      </w:pPr>
    </w:p>
    <w:p w:rsidR="00D73F84" w:rsidRPr="009F68B3" w:rsidRDefault="00D73F84" w:rsidP="00D73F84">
      <w:pPr>
        <w:jc w:val="both"/>
        <w:rPr>
          <w:rFonts w:cs="Arial"/>
          <w:b/>
          <w:szCs w:val="22"/>
        </w:rPr>
      </w:pPr>
      <w:r w:rsidRPr="009F68B3">
        <w:rPr>
          <w:rFonts w:cs="Arial"/>
          <w:b/>
          <w:szCs w:val="22"/>
        </w:rPr>
        <w:t>Примечание: Особые отметки: груз для ООО «Терминал» по поручению ООО «</w:t>
      </w:r>
      <w:proofErr w:type="spellStart"/>
      <w:r w:rsidRPr="009F68B3">
        <w:rPr>
          <w:rFonts w:cs="Arial"/>
          <w:b/>
          <w:szCs w:val="22"/>
        </w:rPr>
        <w:t>Славнефть-Красноярскнефтегаз</w:t>
      </w:r>
      <w:proofErr w:type="spellEnd"/>
      <w:r w:rsidRPr="009F68B3">
        <w:rPr>
          <w:rFonts w:cs="Arial"/>
          <w:b/>
          <w:szCs w:val="22"/>
        </w:rPr>
        <w:t xml:space="preserve">»  </w:t>
      </w:r>
    </w:p>
    <w:p w:rsidR="00D73F84" w:rsidRPr="009F68B3" w:rsidRDefault="00D73F84" w:rsidP="00D73F84">
      <w:pPr>
        <w:jc w:val="both"/>
        <w:rPr>
          <w:rFonts w:cs="Arial"/>
          <w:szCs w:val="22"/>
        </w:rPr>
      </w:pPr>
      <w:r w:rsidRPr="009F68B3">
        <w:rPr>
          <w:rFonts w:cs="Arial"/>
          <w:b/>
          <w:szCs w:val="22"/>
        </w:rPr>
        <w:t>Для автотранспорта</w:t>
      </w:r>
      <w:r w:rsidRPr="009F68B3">
        <w:rPr>
          <w:rFonts w:cs="Arial"/>
          <w:szCs w:val="22"/>
        </w:rPr>
        <w:t xml:space="preserve">: </w:t>
      </w:r>
    </w:p>
    <w:p w:rsidR="00D73F84" w:rsidRDefault="00D73F84" w:rsidP="00D73F84">
      <w:pPr>
        <w:jc w:val="both"/>
        <w:rPr>
          <w:rFonts w:cs="Arial"/>
          <w:b/>
          <w:szCs w:val="22"/>
        </w:rPr>
      </w:pPr>
    </w:p>
    <w:p w:rsidR="00D73F84" w:rsidRPr="009F68B3" w:rsidRDefault="00D73F84" w:rsidP="00D73F84">
      <w:pPr>
        <w:jc w:val="both"/>
        <w:rPr>
          <w:rFonts w:cs="Arial"/>
          <w:szCs w:val="22"/>
        </w:rPr>
      </w:pPr>
      <w:r w:rsidRPr="009F68B3">
        <w:rPr>
          <w:rFonts w:cs="Arial"/>
          <w:b/>
          <w:szCs w:val="22"/>
        </w:rPr>
        <w:t>Грузополучатель</w:t>
      </w:r>
      <w:r w:rsidRPr="009F68B3">
        <w:rPr>
          <w:rFonts w:cs="Arial"/>
          <w:szCs w:val="22"/>
        </w:rPr>
        <w:t xml:space="preserve">: </w:t>
      </w:r>
      <w:proofErr w:type="gramStart"/>
      <w:r w:rsidRPr="009F68B3">
        <w:rPr>
          <w:rFonts w:cs="Arial"/>
          <w:szCs w:val="22"/>
        </w:rPr>
        <w:t xml:space="preserve">ООО «Терминал» Красноярский край, </w:t>
      </w:r>
      <w:proofErr w:type="spellStart"/>
      <w:r w:rsidRPr="009F68B3">
        <w:rPr>
          <w:rFonts w:cs="Arial"/>
          <w:szCs w:val="22"/>
        </w:rPr>
        <w:t>Богучанский</w:t>
      </w:r>
      <w:proofErr w:type="spellEnd"/>
      <w:r w:rsidRPr="009F68B3">
        <w:rPr>
          <w:rFonts w:cs="Arial"/>
          <w:szCs w:val="22"/>
        </w:rPr>
        <w:t xml:space="preserve"> район, п. Таежный, ул. Чапаева 3В, строение 1, контейнерная площадка </w:t>
      </w:r>
      <w:proofErr w:type="gramEnd"/>
    </w:p>
    <w:p w:rsidR="00D73F84" w:rsidRPr="009F68B3" w:rsidRDefault="00D73F84" w:rsidP="00D73F84">
      <w:pPr>
        <w:jc w:val="both"/>
        <w:rPr>
          <w:rFonts w:cs="Arial"/>
          <w:szCs w:val="22"/>
        </w:rPr>
      </w:pPr>
      <w:r w:rsidRPr="009F68B3">
        <w:rPr>
          <w:rFonts w:cs="Arial"/>
          <w:szCs w:val="22"/>
        </w:rPr>
        <w:t xml:space="preserve">(не доезжая ж/д переезда отворот направо) </w:t>
      </w:r>
    </w:p>
    <w:p w:rsidR="00D73F84" w:rsidRPr="009F68B3" w:rsidRDefault="00D73F84" w:rsidP="00D73F84">
      <w:pPr>
        <w:jc w:val="both"/>
        <w:rPr>
          <w:rFonts w:cs="Arial"/>
          <w:szCs w:val="22"/>
        </w:rPr>
      </w:pPr>
      <w:r w:rsidRPr="009F68B3">
        <w:rPr>
          <w:rFonts w:cs="Arial"/>
          <w:szCs w:val="22"/>
        </w:rPr>
        <w:t xml:space="preserve">Ерофеенков Александр Александрович. Тел.8929-309-61-88  </w:t>
      </w:r>
    </w:p>
    <w:p w:rsidR="00D73F84" w:rsidRDefault="00D73F84" w:rsidP="00D73F84">
      <w:pPr>
        <w:jc w:val="both"/>
        <w:rPr>
          <w:rFonts w:cs="Arial"/>
          <w:b/>
          <w:szCs w:val="22"/>
        </w:rPr>
      </w:pPr>
    </w:p>
    <w:p w:rsidR="00D73F84" w:rsidRPr="009F68B3" w:rsidRDefault="00D73F84" w:rsidP="00D73F84">
      <w:pPr>
        <w:jc w:val="both"/>
        <w:rPr>
          <w:rFonts w:cs="Arial"/>
          <w:szCs w:val="22"/>
        </w:rPr>
      </w:pPr>
      <w:r w:rsidRPr="009F68B3">
        <w:rPr>
          <w:rFonts w:cs="Arial"/>
          <w:b/>
          <w:szCs w:val="22"/>
        </w:rPr>
        <w:t>Почтовые</w:t>
      </w:r>
      <w:r w:rsidRPr="009F68B3">
        <w:rPr>
          <w:rFonts w:cs="Arial"/>
          <w:szCs w:val="22"/>
        </w:rPr>
        <w:t xml:space="preserve">:  </w:t>
      </w:r>
    </w:p>
    <w:p w:rsidR="00D73F84" w:rsidRPr="009F68B3" w:rsidRDefault="00D73F84" w:rsidP="00D73F84">
      <w:pPr>
        <w:jc w:val="both"/>
        <w:rPr>
          <w:rFonts w:cs="Arial"/>
          <w:szCs w:val="22"/>
        </w:rPr>
      </w:pPr>
      <w:r w:rsidRPr="009F68B3">
        <w:rPr>
          <w:rFonts w:cs="Arial"/>
          <w:szCs w:val="22"/>
        </w:rPr>
        <w:t xml:space="preserve">660049, город Красноярск, улица Марковского, дом 45, пом.3  </w:t>
      </w:r>
    </w:p>
    <w:p w:rsidR="00D73F84" w:rsidRPr="00AC44EA" w:rsidRDefault="00D73F84" w:rsidP="00D73F84">
      <w:pPr>
        <w:jc w:val="both"/>
        <w:rPr>
          <w:rFonts w:cs="Arial"/>
          <w:szCs w:val="22"/>
        </w:rPr>
      </w:pPr>
      <w:r w:rsidRPr="009F68B3">
        <w:rPr>
          <w:rFonts w:cs="Arial"/>
          <w:b/>
          <w:szCs w:val="22"/>
        </w:rPr>
        <w:t>Примечание: При оформлении транспортных накладных  указывать: груз для ООО «Терминал» по поручению ООО «</w:t>
      </w:r>
      <w:proofErr w:type="spellStart"/>
      <w:r w:rsidRPr="009F68B3">
        <w:rPr>
          <w:rFonts w:cs="Arial"/>
          <w:b/>
          <w:szCs w:val="22"/>
        </w:rPr>
        <w:t>Славнефть-Красноярскнефтегаз</w:t>
      </w:r>
      <w:proofErr w:type="spellEnd"/>
      <w:r w:rsidRPr="009F68B3">
        <w:rPr>
          <w:rFonts w:cs="Arial"/>
          <w:b/>
          <w:szCs w:val="22"/>
        </w:rPr>
        <w:t xml:space="preserve">»"   </w:t>
      </w:r>
    </w:p>
    <w:p w:rsidR="00AC44EA" w:rsidRPr="00AC44EA" w:rsidRDefault="00AC44EA" w:rsidP="00D2762C">
      <w:pPr>
        <w:jc w:val="both"/>
        <w:rPr>
          <w:rFonts w:cs="Arial"/>
          <w:szCs w:val="22"/>
        </w:rPr>
      </w:pPr>
    </w:p>
    <w:p w:rsidR="00BF4AE3" w:rsidRDefault="00BF4AE3" w:rsidP="00AC44EA">
      <w:pPr>
        <w:jc w:val="both"/>
        <w:rPr>
          <w:rFonts w:cs="Arial"/>
          <w:b/>
          <w:szCs w:val="22"/>
        </w:rPr>
      </w:pPr>
    </w:p>
    <w:p w:rsidR="00D73F84" w:rsidRDefault="00D73F84" w:rsidP="00AC44EA">
      <w:pPr>
        <w:jc w:val="both"/>
        <w:rPr>
          <w:rFonts w:cs="Arial"/>
          <w:b/>
          <w:szCs w:val="22"/>
        </w:rPr>
      </w:pPr>
    </w:p>
    <w:p w:rsidR="00D73F84" w:rsidRDefault="00D73F84" w:rsidP="00AC44EA">
      <w:pPr>
        <w:jc w:val="both"/>
        <w:rPr>
          <w:rFonts w:cs="Arial"/>
          <w:b/>
          <w:szCs w:val="22"/>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1C175A" w:rsidRDefault="001C175A" w:rsidP="00351A3E">
      <w:pPr>
        <w:autoSpaceDE w:val="0"/>
        <w:autoSpaceDN w:val="0"/>
        <w:adjustRightInd w:val="0"/>
        <w:jc w:val="both"/>
        <w:rPr>
          <w:rFonts w:cs="Arial"/>
          <w:b/>
          <w:iCs/>
          <w:szCs w:val="22"/>
        </w:rPr>
      </w:pPr>
    </w:p>
    <w:tbl>
      <w:tblPr>
        <w:tblW w:w="9278" w:type="dxa"/>
        <w:jc w:val="center"/>
        <w:tblInd w:w="-221" w:type="dxa"/>
        <w:tblLook w:val="04A0" w:firstRow="1" w:lastRow="0" w:firstColumn="1" w:lastColumn="0" w:noHBand="0" w:noVBand="1"/>
      </w:tblPr>
      <w:tblGrid>
        <w:gridCol w:w="599"/>
        <w:gridCol w:w="4678"/>
        <w:gridCol w:w="1527"/>
        <w:gridCol w:w="851"/>
        <w:gridCol w:w="1623"/>
      </w:tblGrid>
      <w:tr w:rsidR="009D4232" w:rsidRPr="00CE7C83" w:rsidTr="00D73F84">
        <w:trPr>
          <w:trHeight w:val="650"/>
          <w:jc w:val="center"/>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232" w:rsidRPr="00BF4AE3" w:rsidRDefault="009D4232" w:rsidP="007203AF">
            <w:pPr>
              <w:spacing w:before="0"/>
              <w:jc w:val="center"/>
              <w:rPr>
                <w:rFonts w:cs="Arial"/>
                <w:color w:val="000000"/>
                <w:sz w:val="18"/>
                <w:szCs w:val="18"/>
              </w:rPr>
            </w:pPr>
            <w:r w:rsidRPr="00BF4AE3">
              <w:rPr>
                <w:rFonts w:cs="Arial"/>
                <w:color w:val="000000"/>
                <w:sz w:val="18"/>
                <w:szCs w:val="18"/>
              </w:rPr>
              <w:t>№</w:t>
            </w: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9D4232" w:rsidRPr="00BF4AE3" w:rsidRDefault="009D4232" w:rsidP="007203AF">
            <w:pPr>
              <w:spacing w:before="0"/>
              <w:jc w:val="center"/>
              <w:rPr>
                <w:rFonts w:cs="Arial"/>
                <w:sz w:val="18"/>
                <w:szCs w:val="18"/>
              </w:rPr>
            </w:pPr>
            <w:r w:rsidRPr="00BF4AE3">
              <w:rPr>
                <w:rFonts w:cs="Arial"/>
                <w:sz w:val="18"/>
                <w:szCs w:val="18"/>
              </w:rPr>
              <w:t>Наименование</w:t>
            </w:r>
          </w:p>
        </w:tc>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232" w:rsidRPr="00BF4AE3" w:rsidRDefault="009D4232" w:rsidP="005F1699">
            <w:pPr>
              <w:spacing w:before="0" w:after="240"/>
              <w:jc w:val="center"/>
              <w:rPr>
                <w:rFonts w:cs="Arial"/>
                <w:sz w:val="18"/>
                <w:szCs w:val="18"/>
              </w:rPr>
            </w:pPr>
            <w:r w:rsidRPr="00BF4AE3">
              <w:rPr>
                <w:rFonts w:cs="Arial"/>
                <w:sz w:val="18"/>
                <w:szCs w:val="18"/>
              </w:rPr>
              <w:t>Технические требования</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9D4232" w:rsidRPr="00BF4AE3" w:rsidRDefault="009D4232" w:rsidP="007203AF">
            <w:pPr>
              <w:spacing w:before="0"/>
              <w:jc w:val="center"/>
              <w:rPr>
                <w:rFonts w:cs="Arial"/>
                <w:sz w:val="18"/>
                <w:szCs w:val="18"/>
              </w:rPr>
            </w:pPr>
            <w:r w:rsidRPr="00BF4AE3">
              <w:rPr>
                <w:rFonts w:cs="Arial"/>
                <w:sz w:val="18"/>
                <w:szCs w:val="18"/>
              </w:rPr>
              <w:t>Ед.</w:t>
            </w:r>
          </w:p>
          <w:p w:rsidR="009D4232" w:rsidRPr="00BF4AE3" w:rsidRDefault="009D4232" w:rsidP="007203AF">
            <w:pPr>
              <w:spacing w:before="0"/>
              <w:jc w:val="center"/>
              <w:rPr>
                <w:rFonts w:cs="Arial"/>
                <w:sz w:val="18"/>
                <w:szCs w:val="18"/>
              </w:rPr>
            </w:pPr>
            <w:proofErr w:type="spellStart"/>
            <w:r w:rsidRPr="00BF4AE3">
              <w:rPr>
                <w:rFonts w:cs="Arial"/>
                <w:sz w:val="18"/>
                <w:szCs w:val="18"/>
              </w:rPr>
              <w:t>изм</w:t>
            </w:r>
            <w:proofErr w:type="spellEnd"/>
          </w:p>
        </w:tc>
        <w:tc>
          <w:tcPr>
            <w:tcW w:w="1623" w:type="dxa"/>
            <w:tcBorders>
              <w:top w:val="single" w:sz="4" w:space="0" w:color="auto"/>
              <w:left w:val="nil"/>
              <w:bottom w:val="single" w:sz="4" w:space="0" w:color="auto"/>
              <w:right w:val="single" w:sz="4" w:space="0" w:color="auto"/>
            </w:tcBorders>
            <w:shd w:val="clear" w:color="000000" w:fill="FFFFFF"/>
            <w:vAlign w:val="center"/>
          </w:tcPr>
          <w:p w:rsidR="009D4232" w:rsidRPr="00BF4AE3" w:rsidRDefault="009D4232" w:rsidP="009D4232">
            <w:pPr>
              <w:spacing w:before="0"/>
              <w:jc w:val="center"/>
              <w:rPr>
                <w:rFonts w:cs="Arial"/>
                <w:sz w:val="18"/>
                <w:szCs w:val="18"/>
              </w:rPr>
            </w:pPr>
            <w:r w:rsidRPr="00BF4AE3">
              <w:rPr>
                <w:rFonts w:cs="Arial"/>
                <w:sz w:val="18"/>
                <w:szCs w:val="18"/>
              </w:rPr>
              <w:t>Потребность к приобретению</w:t>
            </w:r>
          </w:p>
        </w:tc>
      </w:tr>
      <w:tr w:rsidR="00D73F84" w:rsidRPr="00A702D7" w:rsidTr="00D73F84">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D73F84" w:rsidRPr="00A702D7" w:rsidRDefault="00D73F84" w:rsidP="00F10B7E">
            <w:pPr>
              <w:spacing w:before="0"/>
              <w:jc w:val="center"/>
              <w:rPr>
                <w:rFonts w:cs="Arial"/>
                <w:color w:val="000000"/>
                <w:sz w:val="20"/>
                <w:szCs w:val="20"/>
              </w:rPr>
            </w:pPr>
            <w:r w:rsidRPr="00A702D7">
              <w:rPr>
                <w:rFonts w:cs="Arial"/>
                <w:color w:val="000000"/>
                <w:sz w:val="20"/>
                <w:szCs w:val="20"/>
              </w:rPr>
              <w:t>1</w:t>
            </w:r>
          </w:p>
        </w:tc>
        <w:tc>
          <w:tcPr>
            <w:tcW w:w="4678" w:type="dxa"/>
            <w:tcBorders>
              <w:top w:val="nil"/>
              <w:left w:val="nil"/>
              <w:bottom w:val="single" w:sz="4" w:space="0" w:color="auto"/>
              <w:right w:val="single" w:sz="4" w:space="0" w:color="auto"/>
            </w:tcBorders>
            <w:shd w:val="clear" w:color="auto" w:fill="auto"/>
            <w:vAlign w:val="center"/>
            <w:hideMark/>
          </w:tcPr>
          <w:p w:rsidR="00D73F84" w:rsidRDefault="00D73F84">
            <w:pPr>
              <w:rPr>
                <w:rFonts w:cs="Arial"/>
                <w:sz w:val="20"/>
                <w:szCs w:val="20"/>
              </w:rPr>
            </w:pPr>
            <w:r>
              <w:rPr>
                <w:rFonts w:cs="Arial"/>
                <w:sz w:val="20"/>
                <w:szCs w:val="20"/>
              </w:rPr>
              <w:t xml:space="preserve">"Электростанция дизельная (ДЭС)  </w:t>
            </w:r>
            <w:proofErr w:type="spellStart"/>
            <w:r>
              <w:rPr>
                <w:rFonts w:cs="Arial"/>
                <w:sz w:val="20"/>
                <w:szCs w:val="20"/>
              </w:rPr>
              <w:t>двухгенераторная</w:t>
            </w:r>
            <w:proofErr w:type="spellEnd"/>
            <w:r>
              <w:rPr>
                <w:rFonts w:cs="Arial"/>
                <w:sz w:val="20"/>
                <w:szCs w:val="20"/>
              </w:rPr>
              <w:t xml:space="preserve"> с помещением ёмкости 10м3, </w:t>
            </w:r>
            <w:proofErr w:type="spellStart"/>
            <w:r>
              <w:rPr>
                <w:rFonts w:cs="Arial"/>
                <w:sz w:val="20"/>
                <w:szCs w:val="20"/>
              </w:rPr>
              <w:t>блочно</w:t>
            </w:r>
            <w:proofErr w:type="spellEnd"/>
            <w:r>
              <w:rPr>
                <w:rFonts w:cs="Arial"/>
                <w:sz w:val="20"/>
                <w:szCs w:val="20"/>
              </w:rPr>
              <w:t xml:space="preserve">-модульное исполнение, номинальная эл. мощность - 16кВт, ИБП, автоматическое газовое пожаротушение, степень автоматизации 3 по ГОСТ </w:t>
            </w:r>
            <w:proofErr w:type="gramStart"/>
            <w:r>
              <w:rPr>
                <w:rFonts w:cs="Arial"/>
                <w:sz w:val="20"/>
                <w:szCs w:val="20"/>
              </w:rPr>
              <w:t>Р</w:t>
            </w:r>
            <w:proofErr w:type="gramEnd"/>
            <w:r>
              <w:rPr>
                <w:rFonts w:cs="Arial"/>
                <w:sz w:val="20"/>
                <w:szCs w:val="20"/>
              </w:rPr>
              <w:t xml:space="preserve"> 53174-2008, Класс G2 по ГОСТ Р 53987-2010.</w:t>
            </w:r>
            <w:r>
              <w:rPr>
                <w:rFonts w:cs="Arial"/>
                <w:b/>
                <w:bCs/>
                <w:sz w:val="20"/>
                <w:szCs w:val="20"/>
              </w:rPr>
              <w:t xml:space="preserve"> (ДЭС узла связи  УПН)</w:t>
            </w:r>
          </w:p>
        </w:tc>
        <w:tc>
          <w:tcPr>
            <w:tcW w:w="1527" w:type="dxa"/>
            <w:tcBorders>
              <w:top w:val="nil"/>
              <w:left w:val="single" w:sz="4" w:space="0" w:color="auto"/>
              <w:bottom w:val="single" w:sz="4" w:space="0" w:color="auto"/>
              <w:right w:val="single" w:sz="4" w:space="0" w:color="auto"/>
            </w:tcBorders>
            <w:shd w:val="clear" w:color="auto" w:fill="auto"/>
            <w:vAlign w:val="center"/>
            <w:hideMark/>
          </w:tcPr>
          <w:p w:rsidR="00D73F84" w:rsidRDefault="00D73F84">
            <w:pPr>
              <w:jc w:val="center"/>
              <w:rPr>
                <w:rFonts w:cs="Arial"/>
                <w:sz w:val="18"/>
                <w:szCs w:val="18"/>
              </w:rPr>
            </w:pPr>
            <w:r>
              <w:rPr>
                <w:rFonts w:cs="Arial"/>
                <w:sz w:val="18"/>
                <w:szCs w:val="18"/>
              </w:rPr>
              <w:t>09П2015-01-ПД-50000-ТХД-ТТ-002</w:t>
            </w:r>
          </w:p>
        </w:tc>
        <w:tc>
          <w:tcPr>
            <w:tcW w:w="851" w:type="dxa"/>
            <w:tcBorders>
              <w:top w:val="nil"/>
              <w:left w:val="nil"/>
              <w:bottom w:val="single" w:sz="4" w:space="0" w:color="auto"/>
              <w:right w:val="single" w:sz="4" w:space="0" w:color="auto"/>
            </w:tcBorders>
            <w:shd w:val="clear" w:color="000000" w:fill="FFFFFF"/>
            <w:noWrap/>
            <w:vAlign w:val="center"/>
            <w:hideMark/>
          </w:tcPr>
          <w:p w:rsidR="00D73F84" w:rsidRPr="00A702D7" w:rsidRDefault="00D73F84" w:rsidP="00F10B7E">
            <w:pPr>
              <w:spacing w:before="0"/>
              <w:jc w:val="center"/>
              <w:rPr>
                <w:rFonts w:cs="Arial"/>
                <w:sz w:val="20"/>
                <w:szCs w:val="20"/>
              </w:rPr>
            </w:pPr>
            <w:proofErr w:type="spellStart"/>
            <w:r>
              <w:rPr>
                <w:rFonts w:cs="Arial"/>
                <w:sz w:val="20"/>
                <w:szCs w:val="20"/>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D73F84" w:rsidRPr="00A702D7" w:rsidRDefault="00D73F84" w:rsidP="00F10B7E">
            <w:pPr>
              <w:spacing w:before="0"/>
              <w:jc w:val="center"/>
              <w:rPr>
                <w:rFonts w:cs="Arial"/>
                <w:sz w:val="20"/>
                <w:szCs w:val="20"/>
              </w:rPr>
            </w:pPr>
            <w:r w:rsidRPr="00A702D7">
              <w:rPr>
                <w:rFonts w:cs="Arial"/>
                <w:sz w:val="20"/>
                <w:szCs w:val="20"/>
              </w:rPr>
              <w:t>1</w:t>
            </w:r>
          </w:p>
        </w:tc>
      </w:tr>
      <w:tr w:rsidR="00D73F84" w:rsidRPr="00A702D7" w:rsidTr="00D73F84">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D73F84" w:rsidRPr="00A702D7" w:rsidRDefault="00D73F84" w:rsidP="00D73F84">
            <w:pPr>
              <w:spacing w:before="0"/>
              <w:jc w:val="center"/>
              <w:rPr>
                <w:rFonts w:cs="Arial"/>
                <w:color w:val="000000"/>
                <w:sz w:val="20"/>
                <w:szCs w:val="20"/>
              </w:rPr>
            </w:pPr>
            <w:r>
              <w:rPr>
                <w:rFonts w:cs="Arial"/>
                <w:color w:val="000000"/>
                <w:sz w:val="20"/>
                <w:szCs w:val="20"/>
              </w:rPr>
              <w:t>2</w:t>
            </w:r>
          </w:p>
        </w:tc>
        <w:tc>
          <w:tcPr>
            <w:tcW w:w="4678" w:type="dxa"/>
            <w:tcBorders>
              <w:top w:val="nil"/>
              <w:left w:val="nil"/>
              <w:bottom w:val="single" w:sz="4" w:space="0" w:color="auto"/>
              <w:right w:val="single" w:sz="4" w:space="0" w:color="auto"/>
            </w:tcBorders>
            <w:shd w:val="clear" w:color="auto" w:fill="auto"/>
            <w:vAlign w:val="center"/>
            <w:hideMark/>
          </w:tcPr>
          <w:p w:rsidR="00D73F84" w:rsidRDefault="00D73F84">
            <w:pPr>
              <w:rPr>
                <w:rFonts w:cs="Arial"/>
                <w:sz w:val="20"/>
                <w:szCs w:val="20"/>
              </w:rPr>
            </w:pPr>
            <w:r>
              <w:rPr>
                <w:rFonts w:cs="Arial"/>
                <w:sz w:val="20"/>
                <w:szCs w:val="20"/>
              </w:rPr>
              <w:t xml:space="preserve">Электростанция дизельная (ДЭС)  </w:t>
            </w:r>
            <w:proofErr w:type="spellStart"/>
            <w:r>
              <w:rPr>
                <w:rFonts w:cs="Arial"/>
                <w:sz w:val="20"/>
                <w:szCs w:val="20"/>
              </w:rPr>
              <w:t>двухгенераторная</w:t>
            </w:r>
            <w:proofErr w:type="spellEnd"/>
            <w:r>
              <w:rPr>
                <w:rFonts w:cs="Arial"/>
                <w:sz w:val="20"/>
                <w:szCs w:val="20"/>
              </w:rPr>
              <w:t xml:space="preserve"> с помещением ёмкости 10м3, </w:t>
            </w:r>
            <w:proofErr w:type="spellStart"/>
            <w:r>
              <w:rPr>
                <w:rFonts w:cs="Arial"/>
                <w:sz w:val="20"/>
                <w:szCs w:val="20"/>
              </w:rPr>
              <w:t>блочно</w:t>
            </w:r>
            <w:proofErr w:type="spellEnd"/>
            <w:r>
              <w:rPr>
                <w:rFonts w:cs="Arial"/>
                <w:sz w:val="20"/>
                <w:szCs w:val="20"/>
              </w:rPr>
              <w:t xml:space="preserve">-модульное исполнение, номинальная эл. мощность - 16кВт, ИБП, автоматическое газовое пожаротушение, степень автоматизации 3 по ГОСТ </w:t>
            </w:r>
            <w:proofErr w:type="gramStart"/>
            <w:r>
              <w:rPr>
                <w:rFonts w:cs="Arial"/>
                <w:sz w:val="20"/>
                <w:szCs w:val="20"/>
              </w:rPr>
              <w:t>Р</w:t>
            </w:r>
            <w:proofErr w:type="gramEnd"/>
            <w:r>
              <w:rPr>
                <w:rFonts w:cs="Arial"/>
                <w:sz w:val="20"/>
                <w:szCs w:val="20"/>
              </w:rPr>
              <w:t xml:space="preserve"> 53174-2008, Класс G2 по ГОСТ Р 53987-2010.</w:t>
            </w:r>
            <w:r>
              <w:rPr>
                <w:rFonts w:cs="Arial"/>
                <w:b/>
                <w:bCs/>
                <w:sz w:val="20"/>
                <w:szCs w:val="20"/>
              </w:rPr>
              <w:t xml:space="preserve"> (ДЭС узла связи  КП</w:t>
            </w:r>
            <w:proofErr w:type="gramStart"/>
            <w:r>
              <w:rPr>
                <w:rFonts w:cs="Arial"/>
                <w:b/>
                <w:bCs/>
                <w:sz w:val="20"/>
                <w:szCs w:val="20"/>
              </w:rPr>
              <w:t>2</w:t>
            </w:r>
            <w:proofErr w:type="gramEnd"/>
            <w:r>
              <w:rPr>
                <w:rFonts w:cs="Arial"/>
                <w:b/>
                <w:bCs/>
                <w:sz w:val="20"/>
                <w:szCs w:val="20"/>
              </w:rPr>
              <w:t>)</w:t>
            </w:r>
          </w:p>
        </w:tc>
        <w:tc>
          <w:tcPr>
            <w:tcW w:w="1527" w:type="dxa"/>
            <w:tcBorders>
              <w:top w:val="nil"/>
              <w:left w:val="single" w:sz="4" w:space="0" w:color="auto"/>
              <w:bottom w:val="single" w:sz="4" w:space="0" w:color="auto"/>
              <w:right w:val="single" w:sz="4" w:space="0" w:color="auto"/>
            </w:tcBorders>
            <w:shd w:val="clear" w:color="auto" w:fill="auto"/>
            <w:vAlign w:val="center"/>
            <w:hideMark/>
          </w:tcPr>
          <w:p w:rsidR="00D73F84" w:rsidRDefault="00D73F84">
            <w:pPr>
              <w:jc w:val="center"/>
              <w:rPr>
                <w:rFonts w:cs="Arial"/>
                <w:sz w:val="18"/>
                <w:szCs w:val="18"/>
              </w:rPr>
            </w:pPr>
            <w:r>
              <w:rPr>
                <w:rFonts w:cs="Arial"/>
                <w:sz w:val="18"/>
                <w:szCs w:val="18"/>
              </w:rPr>
              <w:t>09П2015-01-ПД-50000-ТХД-ТТ-002</w:t>
            </w:r>
          </w:p>
        </w:tc>
        <w:tc>
          <w:tcPr>
            <w:tcW w:w="851" w:type="dxa"/>
            <w:tcBorders>
              <w:top w:val="nil"/>
              <w:left w:val="nil"/>
              <w:bottom w:val="single" w:sz="4" w:space="0" w:color="auto"/>
              <w:right w:val="single" w:sz="4" w:space="0" w:color="auto"/>
            </w:tcBorders>
            <w:shd w:val="clear" w:color="000000" w:fill="FFFFFF"/>
            <w:noWrap/>
            <w:vAlign w:val="center"/>
            <w:hideMark/>
          </w:tcPr>
          <w:p w:rsidR="00D73F84" w:rsidRPr="00A702D7" w:rsidRDefault="00D73F84" w:rsidP="00D73F84">
            <w:pPr>
              <w:spacing w:before="0"/>
              <w:jc w:val="center"/>
              <w:rPr>
                <w:rFonts w:cs="Arial"/>
                <w:sz w:val="20"/>
                <w:szCs w:val="20"/>
              </w:rPr>
            </w:pPr>
            <w:proofErr w:type="spellStart"/>
            <w:r>
              <w:rPr>
                <w:rFonts w:cs="Arial"/>
                <w:sz w:val="20"/>
                <w:szCs w:val="20"/>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D73F84" w:rsidRPr="00A702D7" w:rsidRDefault="00D73F84" w:rsidP="00D73F84">
            <w:pPr>
              <w:spacing w:before="0"/>
              <w:jc w:val="center"/>
              <w:rPr>
                <w:rFonts w:cs="Arial"/>
                <w:sz w:val="20"/>
                <w:szCs w:val="20"/>
              </w:rPr>
            </w:pPr>
            <w:r w:rsidRPr="00A702D7">
              <w:rPr>
                <w:rFonts w:cs="Arial"/>
                <w:sz w:val="20"/>
                <w:szCs w:val="20"/>
              </w:rPr>
              <w:t>1</w:t>
            </w:r>
          </w:p>
        </w:tc>
      </w:tr>
      <w:tr w:rsidR="00D73F84" w:rsidRPr="00A702D7" w:rsidTr="00D73F84">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D73F84" w:rsidRPr="00A702D7" w:rsidRDefault="00D73F84" w:rsidP="007203AF">
            <w:pPr>
              <w:spacing w:before="0"/>
              <w:jc w:val="center"/>
              <w:rPr>
                <w:rFonts w:cs="Arial"/>
                <w:color w:val="000000"/>
                <w:sz w:val="20"/>
                <w:szCs w:val="20"/>
              </w:rPr>
            </w:pPr>
            <w:r>
              <w:rPr>
                <w:rFonts w:cs="Arial"/>
                <w:color w:val="000000"/>
                <w:sz w:val="20"/>
                <w:szCs w:val="20"/>
              </w:rPr>
              <w:t>3</w:t>
            </w:r>
          </w:p>
        </w:tc>
        <w:tc>
          <w:tcPr>
            <w:tcW w:w="4678" w:type="dxa"/>
            <w:tcBorders>
              <w:top w:val="nil"/>
              <w:left w:val="nil"/>
              <w:bottom w:val="single" w:sz="4" w:space="0" w:color="auto"/>
              <w:right w:val="single" w:sz="4" w:space="0" w:color="auto"/>
            </w:tcBorders>
            <w:shd w:val="clear" w:color="auto" w:fill="auto"/>
            <w:vAlign w:val="center"/>
            <w:hideMark/>
          </w:tcPr>
          <w:p w:rsidR="00D73F84" w:rsidRDefault="00D73F84">
            <w:pPr>
              <w:rPr>
                <w:rFonts w:cs="Arial"/>
                <w:sz w:val="20"/>
                <w:szCs w:val="20"/>
              </w:rPr>
            </w:pPr>
            <w:r>
              <w:rPr>
                <w:rFonts w:cs="Arial"/>
                <w:sz w:val="20"/>
                <w:szCs w:val="20"/>
              </w:rPr>
              <w:t xml:space="preserve">Электростанция дизельная (ДЭС)  </w:t>
            </w:r>
            <w:proofErr w:type="spellStart"/>
            <w:r>
              <w:rPr>
                <w:rFonts w:cs="Arial"/>
                <w:sz w:val="20"/>
                <w:szCs w:val="20"/>
              </w:rPr>
              <w:t>двухгенераторная</w:t>
            </w:r>
            <w:proofErr w:type="spellEnd"/>
            <w:r>
              <w:rPr>
                <w:rFonts w:cs="Arial"/>
                <w:sz w:val="20"/>
                <w:szCs w:val="20"/>
              </w:rPr>
              <w:t xml:space="preserve">, </w:t>
            </w:r>
            <w:proofErr w:type="spellStart"/>
            <w:r>
              <w:rPr>
                <w:rFonts w:cs="Arial"/>
                <w:sz w:val="20"/>
                <w:szCs w:val="20"/>
              </w:rPr>
              <w:t>блочно</w:t>
            </w:r>
            <w:proofErr w:type="spellEnd"/>
            <w:r>
              <w:rPr>
                <w:rFonts w:cs="Arial"/>
                <w:sz w:val="20"/>
                <w:szCs w:val="20"/>
              </w:rPr>
              <w:t xml:space="preserve">-модульное исполнение, номинальная эл. мощность - 16кВт, ИБП, автоматическое газовое пожаротушение, степень автоматизации 3 по ГОСТ </w:t>
            </w:r>
            <w:proofErr w:type="gramStart"/>
            <w:r>
              <w:rPr>
                <w:rFonts w:cs="Arial"/>
                <w:sz w:val="20"/>
                <w:szCs w:val="20"/>
              </w:rPr>
              <w:t>Р</w:t>
            </w:r>
            <w:proofErr w:type="gramEnd"/>
            <w:r>
              <w:rPr>
                <w:rFonts w:cs="Arial"/>
                <w:sz w:val="20"/>
                <w:szCs w:val="20"/>
              </w:rPr>
              <w:t xml:space="preserve"> 53174-2008, Класс G2 по ГОСТ Р 53987-2010.</w:t>
            </w:r>
            <w:r>
              <w:rPr>
                <w:rFonts w:cs="Arial"/>
                <w:b/>
                <w:bCs/>
                <w:sz w:val="20"/>
                <w:szCs w:val="20"/>
              </w:rPr>
              <w:t xml:space="preserve"> (ДЭС узла связи ЦПС)</w:t>
            </w:r>
          </w:p>
        </w:tc>
        <w:tc>
          <w:tcPr>
            <w:tcW w:w="1527" w:type="dxa"/>
            <w:tcBorders>
              <w:top w:val="nil"/>
              <w:left w:val="single" w:sz="4" w:space="0" w:color="auto"/>
              <w:bottom w:val="single" w:sz="4" w:space="0" w:color="auto"/>
              <w:right w:val="single" w:sz="4" w:space="0" w:color="auto"/>
            </w:tcBorders>
            <w:shd w:val="clear" w:color="auto" w:fill="auto"/>
            <w:vAlign w:val="center"/>
            <w:hideMark/>
          </w:tcPr>
          <w:p w:rsidR="00D73F84" w:rsidRDefault="00D73F84">
            <w:pPr>
              <w:jc w:val="center"/>
              <w:rPr>
                <w:rFonts w:cs="Arial"/>
                <w:sz w:val="18"/>
                <w:szCs w:val="18"/>
              </w:rPr>
            </w:pPr>
            <w:r>
              <w:rPr>
                <w:rFonts w:cs="Arial"/>
                <w:sz w:val="18"/>
                <w:szCs w:val="18"/>
              </w:rPr>
              <w:t>09П2015-01-ПД-50000-ТХД-ТТ-001</w:t>
            </w:r>
          </w:p>
        </w:tc>
        <w:tc>
          <w:tcPr>
            <w:tcW w:w="851" w:type="dxa"/>
            <w:tcBorders>
              <w:top w:val="nil"/>
              <w:left w:val="nil"/>
              <w:bottom w:val="single" w:sz="4" w:space="0" w:color="auto"/>
              <w:right w:val="single" w:sz="4" w:space="0" w:color="auto"/>
            </w:tcBorders>
            <w:shd w:val="clear" w:color="000000" w:fill="FFFFFF"/>
            <w:noWrap/>
            <w:vAlign w:val="center"/>
            <w:hideMark/>
          </w:tcPr>
          <w:p w:rsidR="00D73F84" w:rsidRPr="00A702D7" w:rsidRDefault="00D73F84" w:rsidP="00D73F84">
            <w:pPr>
              <w:spacing w:before="0"/>
              <w:jc w:val="center"/>
              <w:rPr>
                <w:rFonts w:cs="Arial"/>
                <w:sz w:val="20"/>
                <w:szCs w:val="20"/>
              </w:rPr>
            </w:pPr>
            <w:proofErr w:type="spellStart"/>
            <w:r>
              <w:rPr>
                <w:rFonts w:cs="Arial"/>
                <w:sz w:val="20"/>
                <w:szCs w:val="20"/>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D73F84" w:rsidRPr="00A702D7" w:rsidRDefault="00D73F84" w:rsidP="00D73F84">
            <w:pPr>
              <w:spacing w:before="0"/>
              <w:jc w:val="center"/>
              <w:rPr>
                <w:rFonts w:cs="Arial"/>
                <w:sz w:val="20"/>
                <w:szCs w:val="20"/>
              </w:rPr>
            </w:pPr>
            <w:r w:rsidRPr="00A702D7">
              <w:rPr>
                <w:rFonts w:cs="Arial"/>
                <w:sz w:val="20"/>
                <w:szCs w:val="20"/>
              </w:rPr>
              <w:t>1</w:t>
            </w:r>
          </w:p>
        </w:tc>
      </w:tr>
    </w:tbl>
    <w:p w:rsidR="00CF3B2A" w:rsidRDefault="00CF3B2A" w:rsidP="00CF3B2A">
      <w:pPr>
        <w:autoSpaceDE w:val="0"/>
        <w:autoSpaceDN w:val="0"/>
        <w:adjustRightInd w:val="0"/>
        <w:spacing w:before="0" w:after="60"/>
        <w:rPr>
          <w:rFonts w:eastAsia="Calibri" w:cs="Arial"/>
          <w:b/>
          <w:color w:val="FF0000"/>
          <w:szCs w:val="22"/>
          <w:lang w:eastAsia="en-US"/>
        </w:rPr>
      </w:pPr>
    </w:p>
    <w:p w:rsidR="00CF3B2A" w:rsidRPr="00F72453" w:rsidRDefault="00CF3B2A" w:rsidP="00CF3B2A">
      <w:pPr>
        <w:autoSpaceDE w:val="0"/>
        <w:autoSpaceDN w:val="0"/>
        <w:adjustRightInd w:val="0"/>
        <w:spacing w:before="0" w:after="60"/>
        <w:rPr>
          <w:rFonts w:eastAsia="Calibri" w:cs="Arial"/>
          <w:b/>
          <w:color w:val="FF0000"/>
          <w:szCs w:val="22"/>
          <w:lang w:eastAsia="en-US"/>
        </w:rPr>
      </w:pPr>
      <w:r w:rsidRPr="00F72453">
        <w:rPr>
          <w:rFonts w:eastAsia="Calibri" w:cs="Arial"/>
          <w:b/>
          <w:color w:val="FF0000"/>
          <w:szCs w:val="22"/>
          <w:lang w:eastAsia="en-US"/>
        </w:rPr>
        <w:t>Для закачки данных, к ним необходимо обратиться по ссылкам:</w:t>
      </w:r>
    </w:p>
    <w:p w:rsidR="00145A6A" w:rsidRDefault="00145A6A" w:rsidP="00D46D64">
      <w:pPr>
        <w:jc w:val="both"/>
        <w:rPr>
          <w:rFonts w:cs="Arial"/>
          <w:b/>
        </w:rPr>
      </w:pPr>
    </w:p>
    <w:p w:rsidR="00CF3B2A" w:rsidRPr="00CF3B2A" w:rsidRDefault="00CF3B2A" w:rsidP="00CF3B2A">
      <w:pPr>
        <w:autoSpaceDE w:val="0"/>
        <w:autoSpaceDN w:val="0"/>
        <w:adjustRightInd w:val="0"/>
        <w:spacing w:before="0"/>
        <w:rPr>
          <w:rFonts w:eastAsiaTheme="minorHAnsi" w:cs="Arial"/>
          <w:b/>
          <w:sz w:val="24"/>
          <w:lang w:eastAsia="en-US"/>
        </w:rPr>
      </w:pPr>
      <w:r w:rsidRPr="00CF3B2A">
        <w:rPr>
          <w:rFonts w:eastAsiaTheme="minorHAnsi" w:cs="Arial"/>
          <w:b/>
          <w:color w:val="0000FF"/>
          <w:sz w:val="24"/>
          <w:lang w:eastAsia="en-US"/>
        </w:rPr>
        <w:t>http://www.slavneft.ru/hidden/PDO038T-2016-KNG-DES.rar</w:t>
      </w:r>
      <w:r w:rsidRPr="00CF3B2A">
        <w:rPr>
          <w:rFonts w:eastAsiaTheme="minorHAnsi" w:cs="Arial"/>
          <w:b/>
          <w:sz w:val="24"/>
          <w:lang w:eastAsia="en-US"/>
        </w:rPr>
        <w:t xml:space="preserve"> </w:t>
      </w:r>
    </w:p>
    <w:p w:rsidR="00CF3B2A" w:rsidRPr="00CF3B2A" w:rsidRDefault="00CF3B2A" w:rsidP="00CF3B2A">
      <w:pPr>
        <w:autoSpaceDE w:val="0"/>
        <w:autoSpaceDN w:val="0"/>
        <w:adjustRightInd w:val="0"/>
        <w:spacing w:before="0"/>
        <w:rPr>
          <w:rFonts w:eastAsiaTheme="minorHAnsi" w:cs="Arial"/>
          <w:b/>
          <w:sz w:val="24"/>
          <w:lang w:eastAsia="en-US"/>
        </w:rPr>
      </w:pPr>
    </w:p>
    <w:p w:rsidR="00CF3B2A" w:rsidRPr="00CF3B2A" w:rsidRDefault="00CF3B2A" w:rsidP="00CF3B2A">
      <w:pPr>
        <w:autoSpaceDE w:val="0"/>
        <w:autoSpaceDN w:val="0"/>
        <w:adjustRightInd w:val="0"/>
        <w:spacing w:before="0"/>
        <w:rPr>
          <w:rFonts w:eastAsiaTheme="minorHAnsi" w:cs="Arial"/>
          <w:b/>
          <w:sz w:val="24"/>
          <w:lang w:eastAsia="en-US"/>
        </w:rPr>
      </w:pPr>
      <w:r w:rsidRPr="00CF3B2A">
        <w:rPr>
          <w:rFonts w:eastAsiaTheme="minorHAnsi" w:cs="Arial"/>
          <w:b/>
          <w:sz w:val="24"/>
          <w:lang w:eastAsia="en-US"/>
        </w:rPr>
        <w:t xml:space="preserve">Имя: </w:t>
      </w:r>
      <w:proofErr w:type="spellStart"/>
      <w:r w:rsidRPr="00CF3B2A">
        <w:rPr>
          <w:rFonts w:eastAsiaTheme="minorHAnsi" w:cs="Arial"/>
          <w:b/>
          <w:sz w:val="24"/>
          <w:lang w:eastAsia="en-US"/>
        </w:rPr>
        <w:t>usr_sn</w:t>
      </w:r>
      <w:proofErr w:type="spellEnd"/>
    </w:p>
    <w:p w:rsidR="00CF3B2A" w:rsidRPr="00CF3B2A" w:rsidRDefault="00CF3B2A" w:rsidP="00CF3B2A">
      <w:pPr>
        <w:pStyle w:val="afa"/>
        <w:jc w:val="both"/>
        <w:rPr>
          <w:rFonts w:ascii="Arial" w:eastAsiaTheme="minorHAnsi" w:hAnsi="Arial" w:cs="Arial"/>
          <w:b/>
          <w:lang w:eastAsia="en-US"/>
        </w:rPr>
      </w:pPr>
      <w:r w:rsidRPr="00CF3B2A">
        <w:rPr>
          <w:rFonts w:ascii="Arial" w:eastAsiaTheme="minorHAnsi" w:hAnsi="Arial" w:cs="Arial"/>
          <w:b/>
          <w:lang w:eastAsia="en-US"/>
        </w:rPr>
        <w:t xml:space="preserve">Пароль: </w:t>
      </w:r>
      <w:proofErr w:type="spellStart"/>
      <w:r w:rsidRPr="00CF3B2A">
        <w:rPr>
          <w:rFonts w:ascii="Arial" w:eastAsiaTheme="minorHAnsi" w:hAnsi="Arial" w:cs="Arial"/>
          <w:b/>
          <w:lang w:eastAsia="en-US"/>
        </w:rPr>
        <w:t>frnpsdtr</w:t>
      </w:r>
      <w:proofErr w:type="spellEnd"/>
    </w:p>
    <w:p w:rsidR="00F72453" w:rsidRPr="00F72453" w:rsidRDefault="00F72453" w:rsidP="00F72453">
      <w:pPr>
        <w:pStyle w:val="afa"/>
        <w:jc w:val="both"/>
        <w:rPr>
          <w:rFonts w:ascii="Arial" w:hAnsi="Arial" w:cs="Arial"/>
          <w:b/>
        </w:rPr>
      </w:pPr>
    </w:p>
    <w:p w:rsidR="004E0AC3" w:rsidRPr="00F10B7E" w:rsidRDefault="00726A3F" w:rsidP="00F10B7E">
      <w:pPr>
        <w:pStyle w:val="af4"/>
        <w:numPr>
          <w:ilvl w:val="0"/>
          <w:numId w:val="32"/>
        </w:numPr>
        <w:tabs>
          <w:tab w:val="left" w:pos="900"/>
        </w:tabs>
        <w:ind w:left="714" w:hanging="357"/>
        <w:jc w:val="both"/>
        <w:rPr>
          <w:rFonts w:cs="Arial"/>
          <w:color w:val="C0504D" w:themeColor="accent2"/>
          <w:szCs w:val="22"/>
        </w:rPr>
      </w:pPr>
      <w:r w:rsidRPr="00F10B7E">
        <w:rPr>
          <w:rFonts w:cs="Arial"/>
          <w:szCs w:val="22"/>
        </w:rPr>
        <w:t xml:space="preserve">Предлагаемое оборудование должно полностью отвечать всем требованиям, изложенным в технических требованиях на изготовление </w:t>
      </w:r>
      <w:r w:rsidR="00D73F84">
        <w:rPr>
          <w:rFonts w:cs="Arial"/>
          <w:bCs/>
          <w:szCs w:val="22"/>
        </w:rPr>
        <w:t>дизельных электростанций</w:t>
      </w:r>
      <w:r w:rsidR="00D73F84">
        <w:rPr>
          <w:rFonts w:cs="Arial"/>
          <w:szCs w:val="22"/>
        </w:rPr>
        <w:t>.</w:t>
      </w:r>
      <w:r w:rsidRPr="00F10B7E">
        <w:rPr>
          <w:rFonts w:cs="Arial"/>
          <w:spacing w:val="3"/>
          <w:szCs w:val="22"/>
        </w:rPr>
        <w:t xml:space="preserve"> </w:t>
      </w:r>
    </w:p>
    <w:p w:rsidR="00D73F84" w:rsidRPr="006764B1" w:rsidRDefault="00D73F84" w:rsidP="00D73F84">
      <w:pPr>
        <w:pStyle w:val="af4"/>
        <w:numPr>
          <w:ilvl w:val="1"/>
          <w:numId w:val="21"/>
        </w:numPr>
        <w:tabs>
          <w:tab w:val="left" w:pos="900"/>
        </w:tabs>
        <w:ind w:left="714" w:hanging="357"/>
        <w:contextualSpacing w:val="0"/>
        <w:jc w:val="both"/>
        <w:rPr>
          <w:rFonts w:cs="Arial"/>
          <w:color w:val="C0504D" w:themeColor="accent2"/>
          <w:szCs w:val="22"/>
        </w:rPr>
      </w:pPr>
      <w:r w:rsidRPr="00F27BC2">
        <w:rPr>
          <w:rFonts w:cs="Arial"/>
          <w:b/>
          <w:color w:val="C0504D" w:themeColor="accent2"/>
          <w:spacing w:val="3"/>
          <w:szCs w:val="22"/>
        </w:rPr>
        <w:t xml:space="preserve">В </w:t>
      </w:r>
      <w:r w:rsidRPr="006764B1">
        <w:rPr>
          <w:rFonts w:cs="Arial"/>
          <w:b/>
          <w:color w:val="C0504D" w:themeColor="accent2"/>
          <w:spacing w:val="3"/>
          <w:szCs w:val="22"/>
        </w:rPr>
        <w:t>рамках предложения должно быть предоставлено</w:t>
      </w:r>
      <w:r w:rsidRPr="006764B1">
        <w:rPr>
          <w:rFonts w:cs="Arial"/>
          <w:b/>
          <w:color w:val="C0504D" w:themeColor="accent2"/>
          <w:szCs w:val="22"/>
        </w:rPr>
        <w:t xml:space="preserve"> подробное техническое описание на </w:t>
      </w:r>
      <w:r>
        <w:rPr>
          <w:rFonts w:cs="Arial"/>
          <w:b/>
          <w:color w:val="C0504D" w:themeColor="accent2"/>
          <w:szCs w:val="22"/>
        </w:rPr>
        <w:t>единичную позицию</w:t>
      </w:r>
      <w:r w:rsidR="00104B5C">
        <w:rPr>
          <w:rFonts w:cs="Arial"/>
          <w:b/>
          <w:color w:val="C0504D" w:themeColor="accent2"/>
          <w:szCs w:val="22"/>
        </w:rPr>
        <w:t xml:space="preserve"> </w:t>
      </w:r>
      <w:r>
        <w:rPr>
          <w:rFonts w:cs="Arial"/>
          <w:b/>
          <w:color w:val="C0504D" w:themeColor="accent2"/>
          <w:szCs w:val="22"/>
        </w:rPr>
        <w:t>(ДЭС)</w:t>
      </w:r>
      <w:r w:rsidRPr="006764B1">
        <w:rPr>
          <w:rFonts w:cs="Arial"/>
          <w:b/>
          <w:color w:val="C0504D" w:themeColor="accent2"/>
          <w:szCs w:val="22"/>
        </w:rPr>
        <w:t xml:space="preserve"> с подробной информацией, </w:t>
      </w:r>
      <w:r w:rsidRPr="006764B1">
        <w:rPr>
          <w:rFonts w:eastAsia="Tahoma" w:cs="Arial"/>
          <w:b/>
          <w:color w:val="C0504D" w:themeColor="accent2"/>
          <w:szCs w:val="22"/>
        </w:rPr>
        <w:t>с полной маркировкой изделия, перечнем и характеристиками составных элементов,</w:t>
      </w:r>
      <w:r w:rsidRPr="006764B1">
        <w:rPr>
          <w:rFonts w:cs="Arial"/>
          <w:b/>
          <w:color w:val="C0504D" w:themeColor="accent2"/>
          <w:szCs w:val="22"/>
        </w:rPr>
        <w:t xml:space="preserve"> в соответствии с техническими требованиями</w:t>
      </w:r>
      <w:r w:rsidRPr="006764B1">
        <w:rPr>
          <w:rFonts w:eastAsia="Tahoma" w:cs="Arial"/>
          <w:b/>
          <w:color w:val="C0504D" w:themeColor="accent2"/>
          <w:szCs w:val="22"/>
        </w:rPr>
        <w:t>.</w:t>
      </w:r>
      <w:r w:rsidRPr="006764B1">
        <w:rPr>
          <w:rFonts w:ascii="Times New Roman" w:hAnsi="Times New Roman"/>
          <w:color w:val="C0504D" w:themeColor="accent2"/>
          <w:sz w:val="20"/>
          <w:szCs w:val="20"/>
        </w:rPr>
        <w:t xml:space="preserve"> </w:t>
      </w:r>
    </w:p>
    <w:p w:rsidR="00D73F84" w:rsidRPr="006764B1" w:rsidRDefault="00D73F84" w:rsidP="00D73F84">
      <w:pPr>
        <w:pStyle w:val="afc"/>
        <w:numPr>
          <w:ilvl w:val="0"/>
          <w:numId w:val="21"/>
        </w:numPr>
        <w:spacing w:before="120"/>
        <w:ind w:right="0"/>
        <w:jc w:val="both"/>
        <w:rPr>
          <w:rFonts w:ascii="Arial" w:hAnsi="Arial" w:cs="Arial"/>
          <w:b/>
          <w:color w:val="C0504D" w:themeColor="accent2"/>
          <w:sz w:val="22"/>
          <w:szCs w:val="22"/>
        </w:rPr>
      </w:pPr>
      <w:r w:rsidRPr="006764B1">
        <w:rPr>
          <w:rFonts w:ascii="Arial" w:hAnsi="Arial" w:cs="Arial"/>
          <w:b/>
          <w:color w:val="C0504D" w:themeColor="accent2"/>
          <w:spacing w:val="3"/>
          <w:sz w:val="22"/>
          <w:szCs w:val="22"/>
        </w:rPr>
        <w:t xml:space="preserve">В рамках предложения должны быть предоставлены </w:t>
      </w:r>
      <w:r w:rsidRPr="006764B1">
        <w:rPr>
          <w:rFonts w:ascii="Arial" w:hAnsi="Arial" w:cs="Arial"/>
          <w:b/>
          <w:color w:val="C0504D" w:themeColor="accent2"/>
          <w:sz w:val="22"/>
          <w:szCs w:val="22"/>
        </w:rPr>
        <w:t xml:space="preserve">заполненные сравнительные таблицы на </w:t>
      </w:r>
      <w:r w:rsidRPr="00104B5C">
        <w:rPr>
          <w:rFonts w:ascii="Arial" w:hAnsi="Arial" w:cs="Arial"/>
          <w:b/>
          <w:color w:val="C0504D" w:themeColor="accent2"/>
          <w:sz w:val="22"/>
          <w:szCs w:val="22"/>
        </w:rPr>
        <w:t xml:space="preserve">изготовление, поставку оборудования </w:t>
      </w:r>
      <w:r w:rsidR="00104B5C" w:rsidRPr="00104B5C">
        <w:rPr>
          <w:rFonts w:ascii="Arial" w:hAnsi="Arial" w:cs="Arial"/>
          <w:b/>
          <w:color w:val="C0504D" w:themeColor="accent2"/>
          <w:sz w:val="22"/>
          <w:szCs w:val="22"/>
        </w:rPr>
        <w:t xml:space="preserve">на каждую единичную позицию (ДЭС) </w:t>
      </w:r>
      <w:r w:rsidRPr="00104B5C">
        <w:rPr>
          <w:rFonts w:ascii="Arial" w:hAnsi="Arial" w:cs="Arial"/>
          <w:b/>
          <w:i/>
          <w:color w:val="C0504D" w:themeColor="accent2"/>
          <w:sz w:val="22"/>
          <w:szCs w:val="22"/>
        </w:rPr>
        <w:t>(включены</w:t>
      </w:r>
      <w:r w:rsidRPr="006764B1">
        <w:rPr>
          <w:rFonts w:ascii="Arial" w:hAnsi="Arial" w:cs="Arial"/>
          <w:b/>
          <w:i/>
          <w:color w:val="C0504D" w:themeColor="accent2"/>
          <w:sz w:val="22"/>
          <w:szCs w:val="22"/>
        </w:rPr>
        <w:t xml:space="preserve"> в пакет технической документации)</w:t>
      </w:r>
      <w:r w:rsidRPr="006764B1">
        <w:rPr>
          <w:rFonts w:ascii="Arial" w:hAnsi="Arial" w:cs="Arial"/>
          <w:b/>
          <w:color w:val="C0504D" w:themeColor="accent2"/>
          <w:sz w:val="22"/>
          <w:szCs w:val="22"/>
        </w:rPr>
        <w:t xml:space="preserve">; </w:t>
      </w:r>
    </w:p>
    <w:p w:rsidR="00D73F84" w:rsidRPr="006764B1" w:rsidRDefault="00D73F84" w:rsidP="00D73F84">
      <w:pPr>
        <w:pStyle w:val="afc"/>
        <w:numPr>
          <w:ilvl w:val="0"/>
          <w:numId w:val="21"/>
        </w:numPr>
        <w:spacing w:before="120"/>
        <w:ind w:right="0"/>
        <w:jc w:val="both"/>
        <w:rPr>
          <w:rFonts w:ascii="Arial" w:hAnsi="Arial" w:cs="Arial"/>
          <w:b/>
          <w:color w:val="C0504D" w:themeColor="accent2"/>
          <w:sz w:val="22"/>
          <w:szCs w:val="22"/>
        </w:rPr>
      </w:pPr>
      <w:r w:rsidRPr="006764B1">
        <w:rPr>
          <w:rFonts w:ascii="Arial" w:hAnsi="Arial" w:cs="Arial"/>
          <w:b/>
          <w:color w:val="C0504D" w:themeColor="accent2"/>
          <w:spacing w:val="3"/>
          <w:sz w:val="22"/>
          <w:szCs w:val="22"/>
        </w:rPr>
        <w:t xml:space="preserve">В рамках предложения должны быть предоставлены </w:t>
      </w:r>
      <w:r w:rsidRPr="006764B1">
        <w:rPr>
          <w:rFonts w:ascii="Arial" w:hAnsi="Arial" w:cs="Arial"/>
          <w:b/>
          <w:color w:val="C0504D" w:themeColor="accent2"/>
          <w:sz w:val="22"/>
          <w:szCs w:val="22"/>
        </w:rPr>
        <w:t xml:space="preserve">сертификаты соответствия продукции ГОСТ </w:t>
      </w:r>
      <w:proofErr w:type="gramStart"/>
      <w:r w:rsidRPr="006764B1">
        <w:rPr>
          <w:rFonts w:ascii="Arial" w:hAnsi="Arial" w:cs="Arial"/>
          <w:b/>
          <w:color w:val="C0504D" w:themeColor="accent2"/>
          <w:sz w:val="22"/>
          <w:szCs w:val="22"/>
        </w:rPr>
        <w:t>Р</w:t>
      </w:r>
      <w:proofErr w:type="gramEnd"/>
      <w:r w:rsidRPr="006764B1">
        <w:rPr>
          <w:rFonts w:ascii="Arial" w:hAnsi="Arial" w:cs="Arial"/>
          <w:b/>
          <w:color w:val="C0504D" w:themeColor="accent2"/>
          <w:sz w:val="22"/>
          <w:szCs w:val="22"/>
        </w:rPr>
        <w:t>;</w:t>
      </w:r>
    </w:p>
    <w:p w:rsidR="00D73F84" w:rsidRPr="000B16E5" w:rsidRDefault="00D73F84" w:rsidP="00D73F84">
      <w:pPr>
        <w:pStyle w:val="af4"/>
        <w:numPr>
          <w:ilvl w:val="1"/>
          <w:numId w:val="21"/>
        </w:numPr>
        <w:tabs>
          <w:tab w:val="left" w:pos="900"/>
        </w:tabs>
        <w:ind w:left="714" w:hanging="357"/>
        <w:contextualSpacing w:val="0"/>
        <w:jc w:val="both"/>
        <w:rPr>
          <w:rFonts w:cs="Arial"/>
          <w:szCs w:val="22"/>
        </w:rPr>
      </w:pPr>
      <w:r w:rsidRPr="000B16E5">
        <w:rPr>
          <w:rFonts w:cs="Arial"/>
          <w:szCs w:val="22"/>
        </w:rPr>
        <w:t xml:space="preserve">Отделка наружных элементов Товара должна быть проведена строго в соответствии с «Методическими указаниями по оформлению производственных объектов ООО </w:t>
      </w:r>
      <w:proofErr w:type="spellStart"/>
      <w:r w:rsidRPr="000B16E5">
        <w:rPr>
          <w:rFonts w:cs="Arial"/>
          <w:szCs w:val="22"/>
        </w:rPr>
        <w:t>Славнефть-Красноярскнефтегаз</w:t>
      </w:r>
      <w:proofErr w:type="spellEnd"/>
      <w:r w:rsidRPr="000B16E5">
        <w:rPr>
          <w:rFonts w:cs="Arial"/>
          <w:szCs w:val="22"/>
        </w:rPr>
        <w:t>» (утвержденные приказом от 14.07.2015г. № 152)</w:t>
      </w:r>
      <w:r>
        <w:rPr>
          <w:rFonts w:cs="Arial"/>
          <w:szCs w:val="22"/>
        </w:rPr>
        <w:t xml:space="preserve"> </w:t>
      </w:r>
      <w:r w:rsidRPr="009F68B3">
        <w:rPr>
          <w:rFonts w:cs="Arial"/>
          <w:i/>
          <w:szCs w:val="22"/>
        </w:rPr>
        <w:t>(включены в пакет технической документации)</w:t>
      </w:r>
    </w:p>
    <w:p w:rsidR="00D73F84" w:rsidRPr="000B16E5" w:rsidRDefault="00D73F84" w:rsidP="00D73F84">
      <w:pPr>
        <w:pStyle w:val="af4"/>
        <w:numPr>
          <w:ilvl w:val="1"/>
          <w:numId w:val="21"/>
        </w:numPr>
        <w:tabs>
          <w:tab w:val="left" w:pos="900"/>
        </w:tabs>
        <w:ind w:left="714" w:hanging="357"/>
        <w:contextualSpacing w:val="0"/>
        <w:jc w:val="both"/>
        <w:rPr>
          <w:rFonts w:cs="Arial"/>
          <w:szCs w:val="22"/>
        </w:rPr>
      </w:pPr>
      <w:r w:rsidRPr="000B16E5">
        <w:rPr>
          <w:rFonts w:cs="Arial"/>
          <w:szCs w:val="22"/>
        </w:rPr>
        <w:t xml:space="preserve">Товар должен отвечать требованиям «Технологическая инструкция антикоррозийная защита металлических конструкций на объектах </w:t>
      </w:r>
      <w:proofErr w:type="spellStart"/>
      <w:r w:rsidRPr="000B16E5">
        <w:rPr>
          <w:rFonts w:cs="Arial"/>
          <w:szCs w:val="22"/>
        </w:rPr>
        <w:t>нефтегазодобычи</w:t>
      </w:r>
      <w:proofErr w:type="spellEnd"/>
      <w:r w:rsidRPr="000B16E5">
        <w:rPr>
          <w:rFonts w:cs="Arial"/>
          <w:szCs w:val="22"/>
        </w:rPr>
        <w:t xml:space="preserve"> ООО </w:t>
      </w:r>
      <w:proofErr w:type="spellStart"/>
      <w:r w:rsidRPr="000B16E5">
        <w:rPr>
          <w:rFonts w:cs="Arial"/>
          <w:szCs w:val="22"/>
        </w:rPr>
        <w:t>Славнефть-Красноярскнефтегаз</w:t>
      </w:r>
      <w:proofErr w:type="spellEnd"/>
      <w:r w:rsidRPr="000B16E5">
        <w:rPr>
          <w:rFonts w:cs="Arial"/>
          <w:szCs w:val="22"/>
        </w:rPr>
        <w:t>» (утвержденная приказом от 05.08.2015г. № 169)</w:t>
      </w:r>
      <w:r>
        <w:rPr>
          <w:rFonts w:cs="Arial"/>
          <w:szCs w:val="22"/>
        </w:rPr>
        <w:t xml:space="preserve"> </w:t>
      </w:r>
      <w:r w:rsidRPr="009F68B3">
        <w:rPr>
          <w:rFonts w:cs="Arial"/>
          <w:i/>
          <w:szCs w:val="22"/>
        </w:rPr>
        <w:t>(включена в пакет технической документации)</w:t>
      </w:r>
      <w:r w:rsidRPr="009F68B3">
        <w:rPr>
          <w:rFonts w:cs="Arial"/>
          <w:szCs w:val="22"/>
        </w:rPr>
        <w:t>;</w:t>
      </w:r>
    </w:p>
    <w:p w:rsidR="00D73F84" w:rsidRPr="009F68B3" w:rsidRDefault="00D73F84" w:rsidP="00D73F84">
      <w:pPr>
        <w:pStyle w:val="af4"/>
        <w:numPr>
          <w:ilvl w:val="1"/>
          <w:numId w:val="21"/>
        </w:numPr>
        <w:tabs>
          <w:tab w:val="left" w:pos="900"/>
        </w:tabs>
        <w:ind w:left="714" w:hanging="357"/>
        <w:contextualSpacing w:val="0"/>
        <w:jc w:val="both"/>
        <w:rPr>
          <w:rFonts w:cs="Arial"/>
          <w:szCs w:val="22"/>
        </w:rPr>
      </w:pPr>
      <w:r w:rsidRPr="000B16E5">
        <w:rPr>
          <w:rFonts w:cs="Arial"/>
          <w:szCs w:val="22"/>
        </w:rPr>
        <w:t>Товар должен отвечать требованиям Интегрированной автоматизированной системе управления и безопасности (ИСУБ)</w:t>
      </w:r>
      <w:r>
        <w:rPr>
          <w:rFonts w:cs="Arial"/>
          <w:szCs w:val="22"/>
        </w:rPr>
        <w:t xml:space="preserve"> </w:t>
      </w:r>
      <w:r w:rsidRPr="009F68B3">
        <w:rPr>
          <w:rFonts w:cs="Arial"/>
          <w:szCs w:val="22"/>
        </w:rPr>
        <w:t>(</w:t>
      </w:r>
      <w:proofErr w:type="gramStart"/>
      <w:r w:rsidRPr="009F68B3">
        <w:rPr>
          <w:rFonts w:cs="Arial"/>
          <w:szCs w:val="22"/>
        </w:rPr>
        <w:t>включена</w:t>
      </w:r>
      <w:proofErr w:type="gramEnd"/>
      <w:r w:rsidRPr="009F68B3">
        <w:rPr>
          <w:rFonts w:cs="Arial"/>
          <w:szCs w:val="22"/>
        </w:rPr>
        <w:t xml:space="preserve"> в пакет технической документации);</w:t>
      </w:r>
    </w:p>
    <w:p w:rsidR="00D73F84" w:rsidRPr="000B16E5" w:rsidRDefault="00D73F84" w:rsidP="00D73F84">
      <w:pPr>
        <w:pStyle w:val="afa"/>
        <w:numPr>
          <w:ilvl w:val="0"/>
          <w:numId w:val="20"/>
        </w:numPr>
        <w:spacing w:before="120" w:after="120"/>
        <w:jc w:val="both"/>
        <w:rPr>
          <w:rFonts w:ascii="Arial" w:hAnsi="Arial" w:cs="Arial"/>
          <w:sz w:val="22"/>
          <w:szCs w:val="22"/>
        </w:rPr>
      </w:pPr>
      <w:r w:rsidRPr="000B16E5">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145A6A" w:rsidRDefault="00145A6A" w:rsidP="00D46D64">
      <w:pPr>
        <w:jc w:val="both"/>
        <w:rPr>
          <w:rFonts w:cs="Arial"/>
          <w:b/>
        </w:rPr>
      </w:pPr>
    </w:p>
    <w:p w:rsidR="00A719DC" w:rsidRPr="000B16E5" w:rsidRDefault="00A719DC" w:rsidP="00F93F57">
      <w:pPr>
        <w:pStyle w:val="afa"/>
        <w:spacing w:before="120" w:after="120"/>
        <w:ind w:left="720"/>
        <w:jc w:val="both"/>
        <w:rPr>
          <w:rFonts w:ascii="Arial" w:hAnsi="Arial" w:cs="Arial"/>
          <w:sz w:val="22"/>
          <w:szCs w:val="22"/>
        </w:rPr>
      </w:pPr>
      <w:r w:rsidRPr="000B16E5">
        <w:rPr>
          <w:rFonts w:ascii="Arial" w:hAnsi="Arial" w:cs="Arial"/>
          <w:b/>
          <w:sz w:val="22"/>
          <w:szCs w:val="22"/>
        </w:rPr>
        <w:t>3.</w:t>
      </w:r>
      <w:r w:rsidRPr="000B16E5">
        <w:rPr>
          <w:rFonts w:ascii="Arial" w:hAnsi="Arial" w:cs="Arial"/>
          <w:b/>
          <w:iCs/>
          <w:sz w:val="22"/>
          <w:szCs w:val="22"/>
        </w:rPr>
        <w:t>Требования к поставке МТР</w:t>
      </w:r>
    </w:p>
    <w:p w:rsidR="00104B5C" w:rsidRDefault="00104B5C" w:rsidP="00104B5C">
      <w:pPr>
        <w:pStyle w:val="af4"/>
        <w:numPr>
          <w:ilvl w:val="0"/>
          <w:numId w:val="23"/>
        </w:numPr>
        <w:autoSpaceDE w:val="0"/>
        <w:autoSpaceDN w:val="0"/>
        <w:adjustRightInd w:val="0"/>
        <w:spacing w:after="120"/>
        <w:ind w:left="714" w:hanging="357"/>
        <w:jc w:val="both"/>
        <w:rPr>
          <w:rFonts w:cs="Arial"/>
          <w:szCs w:val="22"/>
        </w:rPr>
      </w:pPr>
      <w:r>
        <w:rPr>
          <w:rFonts w:cs="Arial"/>
          <w:szCs w:val="22"/>
        </w:rPr>
        <w:t>С</w:t>
      </w:r>
      <w:r w:rsidRPr="00603B1C">
        <w:rPr>
          <w:rFonts w:cs="Arial"/>
          <w:szCs w:val="22"/>
        </w:rPr>
        <w:t xml:space="preserve"> целью обеспечения идентификации МТР, поставляемого по договору для ООО «</w:t>
      </w:r>
      <w:proofErr w:type="spellStart"/>
      <w:r w:rsidRPr="00603B1C">
        <w:rPr>
          <w:rFonts w:cs="Arial"/>
          <w:szCs w:val="22"/>
        </w:rPr>
        <w:t>Сла</w:t>
      </w:r>
      <w:r>
        <w:rPr>
          <w:rFonts w:cs="Arial"/>
          <w:szCs w:val="22"/>
        </w:rPr>
        <w:t>в</w:t>
      </w:r>
      <w:r w:rsidRPr="00603B1C">
        <w:rPr>
          <w:rFonts w:cs="Arial"/>
          <w:szCs w:val="22"/>
        </w:rPr>
        <w:t>нефть-Красноярскнефтегаз</w:t>
      </w:r>
      <w:proofErr w:type="spellEnd"/>
      <w:r w:rsidRPr="00603B1C">
        <w:rPr>
          <w:rFonts w:cs="Arial"/>
          <w:szCs w:val="22"/>
        </w:rPr>
        <w:t xml:space="preserve">», Поставщик обязан указывать на упаковке (или бочке/боксе) наименование объекта </w:t>
      </w:r>
      <w:r w:rsidRPr="009F68B3">
        <w:rPr>
          <w:rFonts w:cs="Arial"/>
          <w:szCs w:val="22"/>
        </w:rPr>
        <w:t>и № технических требований Заказчика;</w:t>
      </w:r>
    </w:p>
    <w:p w:rsidR="00104B5C" w:rsidRPr="00F93F57" w:rsidRDefault="00104B5C" w:rsidP="00104B5C">
      <w:pPr>
        <w:pStyle w:val="af4"/>
        <w:autoSpaceDE w:val="0"/>
        <w:autoSpaceDN w:val="0"/>
        <w:adjustRightInd w:val="0"/>
        <w:spacing w:after="120"/>
        <w:ind w:left="714"/>
        <w:jc w:val="both"/>
        <w:rPr>
          <w:rFonts w:cs="Arial"/>
          <w:sz w:val="10"/>
          <w:szCs w:val="10"/>
        </w:rPr>
      </w:pPr>
    </w:p>
    <w:p w:rsidR="00104B5C" w:rsidRPr="00F93F57" w:rsidRDefault="00104B5C" w:rsidP="00104B5C">
      <w:pPr>
        <w:pStyle w:val="af4"/>
        <w:numPr>
          <w:ilvl w:val="0"/>
          <w:numId w:val="23"/>
        </w:numPr>
        <w:autoSpaceDE w:val="0"/>
        <w:autoSpaceDN w:val="0"/>
        <w:adjustRightInd w:val="0"/>
        <w:spacing w:after="120"/>
        <w:jc w:val="both"/>
        <w:rPr>
          <w:rFonts w:cs="Arial"/>
          <w:szCs w:val="22"/>
        </w:rPr>
      </w:pPr>
      <w:r w:rsidRPr="004E0AC3">
        <w:rPr>
          <w:rFonts w:cs="Arial"/>
          <w:b/>
          <w:szCs w:val="22"/>
        </w:rPr>
        <w:t xml:space="preserve">Гарантийный срок на ДЭС должен быть </w:t>
      </w:r>
      <w:r w:rsidRPr="00104B5C">
        <w:rPr>
          <w:rFonts w:cs="Arial"/>
          <w:b/>
          <w:szCs w:val="22"/>
        </w:rPr>
        <w:t xml:space="preserve">24 месяца начиная </w:t>
      </w:r>
      <w:proofErr w:type="gramStart"/>
      <w:r w:rsidRPr="00104B5C">
        <w:rPr>
          <w:rFonts w:cs="Arial"/>
          <w:b/>
          <w:szCs w:val="22"/>
        </w:rPr>
        <w:t>с даты начала</w:t>
      </w:r>
      <w:proofErr w:type="gramEnd"/>
      <w:r w:rsidRPr="00104B5C">
        <w:rPr>
          <w:rFonts w:cs="Arial"/>
          <w:b/>
          <w:szCs w:val="22"/>
        </w:rPr>
        <w:t xml:space="preserve"> эксплуатации или 30 месяцев начиная с даты поставки ДЭС на объект</w:t>
      </w:r>
    </w:p>
    <w:p w:rsidR="00104B5C" w:rsidRPr="00F93F57" w:rsidRDefault="00104B5C" w:rsidP="00104B5C">
      <w:pPr>
        <w:pStyle w:val="af4"/>
        <w:rPr>
          <w:rFonts w:cs="Arial"/>
          <w:sz w:val="10"/>
          <w:szCs w:val="10"/>
        </w:rPr>
      </w:pPr>
    </w:p>
    <w:p w:rsidR="00104B5C" w:rsidRPr="00F93F57" w:rsidRDefault="00104B5C" w:rsidP="00104B5C">
      <w:pPr>
        <w:pStyle w:val="af4"/>
        <w:numPr>
          <w:ilvl w:val="0"/>
          <w:numId w:val="23"/>
        </w:numPr>
        <w:autoSpaceDE w:val="0"/>
        <w:autoSpaceDN w:val="0"/>
        <w:adjustRightInd w:val="0"/>
        <w:spacing w:after="120"/>
        <w:ind w:left="714" w:hanging="357"/>
        <w:jc w:val="both"/>
        <w:rPr>
          <w:rFonts w:cs="Arial"/>
          <w:szCs w:val="22"/>
        </w:rPr>
      </w:pPr>
      <w:r w:rsidRPr="00F93F57">
        <w:rPr>
          <w:rFonts w:cs="Arial"/>
          <w:szCs w:val="22"/>
        </w:rPr>
        <w:t xml:space="preserve">Весь готовый Товар должен быть новым, изготовленным не ранее </w:t>
      </w:r>
      <w:r>
        <w:rPr>
          <w:rFonts w:cs="Arial"/>
          <w:szCs w:val="22"/>
        </w:rPr>
        <w:t>2</w:t>
      </w:r>
      <w:r w:rsidRPr="00F93F57">
        <w:rPr>
          <w:rFonts w:cs="Arial"/>
          <w:szCs w:val="22"/>
        </w:rPr>
        <w:t xml:space="preserve"> квартала 2</w:t>
      </w:r>
      <w:r>
        <w:rPr>
          <w:rFonts w:cs="Arial"/>
          <w:szCs w:val="22"/>
        </w:rPr>
        <w:t>016</w:t>
      </w:r>
      <w:r w:rsidRPr="00F93F57">
        <w:rPr>
          <w:rFonts w:cs="Arial"/>
          <w:szCs w:val="22"/>
        </w:rPr>
        <w:t xml:space="preserve"> года, не бывшим в эксплуатации</w:t>
      </w:r>
    </w:p>
    <w:p w:rsidR="00104B5C" w:rsidRPr="009F68B3" w:rsidRDefault="00104B5C" w:rsidP="00104B5C">
      <w:pPr>
        <w:pStyle w:val="afa"/>
        <w:numPr>
          <w:ilvl w:val="0"/>
          <w:numId w:val="23"/>
        </w:numPr>
        <w:spacing w:before="120" w:after="120"/>
        <w:ind w:left="714" w:hanging="357"/>
        <w:jc w:val="both"/>
        <w:rPr>
          <w:rFonts w:ascii="Arial" w:hAnsi="Arial" w:cs="Arial"/>
          <w:sz w:val="22"/>
          <w:szCs w:val="22"/>
        </w:rPr>
      </w:pPr>
      <w:r w:rsidRPr="009F68B3">
        <w:rPr>
          <w:rFonts w:ascii="Arial" w:hAnsi="Arial" w:cs="Arial"/>
          <w:sz w:val="22"/>
          <w:szCs w:val="22"/>
        </w:rPr>
        <w:t>МТР при отгрузке должен быть упакован. Упаковка должна предохранять МТР от п</w:t>
      </w:r>
      <w:r>
        <w:rPr>
          <w:rFonts w:ascii="Arial" w:hAnsi="Arial" w:cs="Arial"/>
          <w:sz w:val="22"/>
          <w:szCs w:val="22"/>
        </w:rPr>
        <w:t>орчи во время транспортировки/</w:t>
      </w:r>
      <w:r w:rsidRPr="009F68B3">
        <w:rPr>
          <w:rFonts w:ascii="Arial" w:hAnsi="Arial" w:cs="Arial"/>
          <w:sz w:val="22"/>
          <w:szCs w:val="22"/>
        </w:rPr>
        <w:t>хранения и соответствовать требованиям Стандартов на упаковку продукции, поставляемой в районы Крайнего Севера или приравненные к ним местности.</w:t>
      </w:r>
    </w:p>
    <w:p w:rsidR="00104B5C" w:rsidRPr="00427A85" w:rsidRDefault="00104B5C" w:rsidP="00104B5C">
      <w:pPr>
        <w:pStyle w:val="afa"/>
        <w:numPr>
          <w:ilvl w:val="0"/>
          <w:numId w:val="23"/>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04B5C" w:rsidRPr="00427A85" w:rsidRDefault="00104B5C" w:rsidP="00104B5C">
      <w:pPr>
        <w:widowControl w:val="0"/>
        <w:numPr>
          <w:ilvl w:val="0"/>
          <w:numId w:val="23"/>
        </w:numPr>
        <w:tabs>
          <w:tab w:val="left" w:pos="284"/>
        </w:tabs>
        <w:autoSpaceDE w:val="0"/>
        <w:autoSpaceDN w:val="0"/>
        <w:adjustRightInd w:val="0"/>
        <w:spacing w:after="120"/>
        <w:jc w:val="both"/>
        <w:rPr>
          <w:rFonts w:cs="Arial"/>
          <w:szCs w:val="22"/>
        </w:rPr>
      </w:pPr>
      <w:r w:rsidRPr="00427A85">
        <w:rPr>
          <w:rFonts w:cs="Arial"/>
          <w:szCs w:val="22"/>
        </w:rPr>
        <w:t>одновременно с передачей МТР грузополучатель получает его принадлежности, а также документы</w:t>
      </w:r>
      <w:r>
        <w:rPr>
          <w:rFonts w:cs="Arial"/>
          <w:szCs w:val="22"/>
        </w:rPr>
        <w:t>,</w:t>
      </w:r>
      <w:r w:rsidRPr="00427A85">
        <w:rPr>
          <w:rFonts w:cs="Arial"/>
          <w:szCs w:val="22"/>
        </w:rPr>
        <w:t xml:space="preserve"> </w:t>
      </w:r>
      <w:r w:rsidRPr="000B16E5">
        <w:rPr>
          <w:rFonts w:cs="Arial"/>
          <w:szCs w:val="22"/>
        </w:rPr>
        <w:t>изложенны</w:t>
      </w:r>
      <w:r>
        <w:rPr>
          <w:rFonts w:cs="Arial"/>
          <w:szCs w:val="22"/>
        </w:rPr>
        <w:t>е</w:t>
      </w:r>
      <w:r w:rsidRPr="000B16E5">
        <w:rPr>
          <w:rFonts w:cs="Arial"/>
          <w:szCs w:val="22"/>
        </w:rPr>
        <w:t xml:space="preserve"> в технических требованиях</w:t>
      </w:r>
      <w:r w:rsidRPr="00427A85">
        <w:rPr>
          <w:rFonts w:cs="Arial"/>
          <w:szCs w:val="22"/>
        </w:rPr>
        <w:t>:</w:t>
      </w:r>
    </w:p>
    <w:p w:rsidR="00104B5C" w:rsidRPr="008A67FE" w:rsidRDefault="00104B5C" w:rsidP="00104B5C">
      <w:pPr>
        <w:widowControl w:val="0"/>
        <w:numPr>
          <w:ilvl w:val="0"/>
          <w:numId w:val="6"/>
        </w:numPr>
        <w:tabs>
          <w:tab w:val="left" w:pos="426"/>
        </w:tabs>
        <w:autoSpaceDE w:val="0"/>
        <w:autoSpaceDN w:val="0"/>
        <w:adjustRightInd w:val="0"/>
        <w:spacing w:after="120"/>
        <w:ind w:left="142" w:firstLine="0"/>
        <w:jc w:val="both"/>
        <w:rPr>
          <w:rFonts w:cs="Arial"/>
          <w:szCs w:val="22"/>
        </w:rPr>
      </w:pPr>
      <w:r w:rsidRPr="00427A85">
        <w:rPr>
          <w:rFonts w:cs="Arial"/>
          <w:szCs w:val="22"/>
        </w:rPr>
        <w:t xml:space="preserve"> </w:t>
      </w:r>
      <w:r w:rsidRPr="008A67FE">
        <w:rPr>
          <w:rFonts w:cs="Arial"/>
          <w:iCs/>
          <w:szCs w:val="22"/>
        </w:rPr>
        <w:t xml:space="preserve">товарные накладные, товарно-транспортные накладные по формам, утвержденным Госкомстатом РФ, </w:t>
      </w:r>
      <w:proofErr w:type="spellStart"/>
      <w:r w:rsidRPr="008A67FE">
        <w:rPr>
          <w:rFonts w:cs="Arial"/>
          <w:iCs/>
          <w:szCs w:val="22"/>
        </w:rPr>
        <w:t>ж</w:t>
      </w:r>
      <w:proofErr w:type="gramStart"/>
      <w:r w:rsidRPr="008A67FE">
        <w:rPr>
          <w:rFonts w:cs="Arial"/>
          <w:iCs/>
          <w:szCs w:val="22"/>
        </w:rPr>
        <w:t>.д</w:t>
      </w:r>
      <w:proofErr w:type="spellEnd"/>
      <w:proofErr w:type="gramEnd"/>
      <w:r w:rsidRPr="008A67FE">
        <w:rPr>
          <w:rFonts w:cs="Arial"/>
          <w:iCs/>
          <w:szCs w:val="22"/>
        </w:rPr>
        <w:t xml:space="preserve"> накладные/ТТН, иные товаросопроводительные документы, соответствующие способу транспортировки Товара</w:t>
      </w:r>
    </w:p>
    <w:p w:rsidR="00104B5C" w:rsidRPr="008A67FE" w:rsidRDefault="00104B5C" w:rsidP="00104B5C">
      <w:pPr>
        <w:widowControl w:val="0"/>
        <w:numPr>
          <w:ilvl w:val="0"/>
          <w:numId w:val="6"/>
        </w:numPr>
        <w:tabs>
          <w:tab w:val="left" w:pos="426"/>
        </w:tabs>
        <w:autoSpaceDE w:val="0"/>
        <w:autoSpaceDN w:val="0"/>
        <w:adjustRightInd w:val="0"/>
        <w:spacing w:after="120"/>
        <w:ind w:left="142" w:firstLine="0"/>
        <w:jc w:val="both"/>
        <w:rPr>
          <w:rFonts w:cs="Arial"/>
          <w:szCs w:val="22"/>
        </w:rPr>
      </w:pPr>
      <w:r w:rsidRPr="008A67FE">
        <w:rPr>
          <w:rFonts w:cs="Arial"/>
        </w:rPr>
        <w:t>паспорта на установленное оборудование в соответствии с требованиями национальных стандартов России;</w:t>
      </w:r>
    </w:p>
    <w:p w:rsidR="00104B5C" w:rsidRPr="008A67FE" w:rsidRDefault="00104B5C" w:rsidP="00104B5C">
      <w:pPr>
        <w:widowControl w:val="0"/>
        <w:numPr>
          <w:ilvl w:val="0"/>
          <w:numId w:val="6"/>
        </w:numPr>
        <w:tabs>
          <w:tab w:val="left" w:pos="426"/>
        </w:tabs>
        <w:autoSpaceDE w:val="0"/>
        <w:autoSpaceDN w:val="0"/>
        <w:adjustRightInd w:val="0"/>
        <w:spacing w:after="120"/>
        <w:ind w:left="142" w:firstLine="0"/>
        <w:jc w:val="both"/>
        <w:rPr>
          <w:rFonts w:cs="Arial"/>
          <w:szCs w:val="22"/>
        </w:rPr>
      </w:pPr>
      <w:r w:rsidRPr="008A67FE">
        <w:rPr>
          <w:rFonts w:cs="Arial"/>
        </w:rPr>
        <w:t>документацию в объеме требований действующих нормативных документов;</w:t>
      </w:r>
    </w:p>
    <w:p w:rsidR="00104B5C" w:rsidRPr="008A67FE" w:rsidRDefault="00104B5C" w:rsidP="00104B5C">
      <w:pPr>
        <w:widowControl w:val="0"/>
        <w:numPr>
          <w:ilvl w:val="0"/>
          <w:numId w:val="6"/>
        </w:numPr>
        <w:tabs>
          <w:tab w:val="left" w:pos="426"/>
        </w:tabs>
        <w:autoSpaceDE w:val="0"/>
        <w:autoSpaceDN w:val="0"/>
        <w:adjustRightInd w:val="0"/>
        <w:spacing w:after="120"/>
        <w:ind w:left="142" w:firstLine="0"/>
        <w:jc w:val="both"/>
        <w:rPr>
          <w:rFonts w:cs="Arial"/>
          <w:szCs w:val="22"/>
        </w:rPr>
      </w:pPr>
      <w:r w:rsidRPr="008A67FE">
        <w:rPr>
          <w:rFonts w:cs="Arial"/>
        </w:rPr>
        <w:t>эксплуатационную и ремонтную документацию в соответствии с требованиями ГОСТ 2.601-2006;</w:t>
      </w:r>
    </w:p>
    <w:p w:rsidR="00104B5C" w:rsidRPr="008A67FE" w:rsidRDefault="00104B5C" w:rsidP="00104B5C">
      <w:pPr>
        <w:widowControl w:val="0"/>
        <w:numPr>
          <w:ilvl w:val="0"/>
          <w:numId w:val="6"/>
        </w:numPr>
        <w:tabs>
          <w:tab w:val="left" w:pos="426"/>
        </w:tabs>
        <w:autoSpaceDE w:val="0"/>
        <w:autoSpaceDN w:val="0"/>
        <w:adjustRightInd w:val="0"/>
        <w:spacing w:after="120"/>
        <w:ind w:left="142" w:firstLine="0"/>
        <w:jc w:val="both"/>
        <w:rPr>
          <w:rFonts w:cs="Arial"/>
          <w:szCs w:val="22"/>
        </w:rPr>
      </w:pPr>
      <w:r w:rsidRPr="008A67FE">
        <w:rPr>
          <w:rFonts w:cs="Arial"/>
        </w:rPr>
        <w:t>руководство по ремонту с каталогом и чертежами запасных частей;</w:t>
      </w:r>
    </w:p>
    <w:p w:rsidR="00104B5C" w:rsidRPr="008A67FE" w:rsidRDefault="00104B5C" w:rsidP="00104B5C">
      <w:pPr>
        <w:widowControl w:val="0"/>
        <w:numPr>
          <w:ilvl w:val="0"/>
          <w:numId w:val="6"/>
        </w:numPr>
        <w:tabs>
          <w:tab w:val="left" w:pos="426"/>
        </w:tabs>
        <w:autoSpaceDE w:val="0"/>
        <w:autoSpaceDN w:val="0"/>
        <w:adjustRightInd w:val="0"/>
        <w:spacing w:after="120"/>
        <w:ind w:left="142" w:firstLine="0"/>
        <w:jc w:val="both"/>
        <w:rPr>
          <w:rFonts w:cs="Arial"/>
          <w:szCs w:val="22"/>
        </w:rPr>
      </w:pPr>
      <w:r w:rsidRPr="008A67FE">
        <w:rPr>
          <w:rFonts w:cs="Arial"/>
        </w:rPr>
        <w:t>справк</w:t>
      </w:r>
      <w:r>
        <w:rPr>
          <w:rFonts w:cs="Arial"/>
        </w:rPr>
        <w:t>у</w:t>
      </w:r>
      <w:r w:rsidRPr="008A67FE">
        <w:rPr>
          <w:rFonts w:cs="Arial"/>
        </w:rPr>
        <w:t xml:space="preserve"> о содержании цветных и черных металлов;</w:t>
      </w:r>
    </w:p>
    <w:p w:rsidR="00104B5C" w:rsidRPr="008A67FE" w:rsidRDefault="00104B5C" w:rsidP="00104B5C">
      <w:pPr>
        <w:widowControl w:val="0"/>
        <w:numPr>
          <w:ilvl w:val="0"/>
          <w:numId w:val="6"/>
        </w:numPr>
        <w:tabs>
          <w:tab w:val="left" w:pos="426"/>
        </w:tabs>
        <w:autoSpaceDE w:val="0"/>
        <w:autoSpaceDN w:val="0"/>
        <w:adjustRightInd w:val="0"/>
        <w:spacing w:after="120"/>
        <w:ind w:left="142" w:firstLine="0"/>
        <w:jc w:val="both"/>
        <w:rPr>
          <w:rFonts w:cs="Arial"/>
          <w:szCs w:val="22"/>
        </w:rPr>
      </w:pPr>
      <w:proofErr w:type="gramStart"/>
      <w:r w:rsidRPr="008A67FE">
        <w:rPr>
          <w:rFonts w:cs="Arial"/>
        </w:rPr>
        <w:t>кратк</w:t>
      </w:r>
      <w:r>
        <w:rPr>
          <w:rFonts w:cs="Arial"/>
        </w:rPr>
        <w:t>ую</w:t>
      </w:r>
      <w:proofErr w:type="gramEnd"/>
      <w:r w:rsidRPr="008A67FE">
        <w:rPr>
          <w:rFonts w:cs="Arial"/>
        </w:rPr>
        <w:t xml:space="preserve"> инструкция по оперативному обслуживанию.</w:t>
      </w:r>
    </w:p>
    <w:p w:rsidR="00104B5C" w:rsidRPr="008A67FE" w:rsidRDefault="00104B5C" w:rsidP="00104B5C">
      <w:pPr>
        <w:numPr>
          <w:ilvl w:val="0"/>
          <w:numId w:val="6"/>
        </w:numPr>
        <w:shd w:val="clear" w:color="auto" w:fill="FFFFFF"/>
        <w:tabs>
          <w:tab w:val="left" w:pos="426"/>
        </w:tabs>
        <w:spacing w:after="120"/>
        <w:ind w:left="142" w:firstLine="0"/>
        <w:jc w:val="both"/>
        <w:rPr>
          <w:rFonts w:cs="Arial"/>
          <w:spacing w:val="3"/>
          <w:szCs w:val="22"/>
        </w:rPr>
      </w:pPr>
      <w:r w:rsidRPr="008A67FE">
        <w:rPr>
          <w:rFonts w:cs="Arial"/>
          <w:spacing w:val="3"/>
          <w:szCs w:val="22"/>
        </w:rPr>
        <w:t xml:space="preserve">заверенные поставщиком сертификаты соответствия/качества </w:t>
      </w:r>
    </w:p>
    <w:p w:rsidR="00104B5C" w:rsidRPr="008A67FE" w:rsidRDefault="00104B5C" w:rsidP="00104B5C">
      <w:pPr>
        <w:numPr>
          <w:ilvl w:val="0"/>
          <w:numId w:val="6"/>
        </w:numPr>
        <w:shd w:val="clear" w:color="auto" w:fill="FFFFFF"/>
        <w:tabs>
          <w:tab w:val="left" w:pos="426"/>
        </w:tabs>
        <w:spacing w:after="120"/>
        <w:ind w:left="142" w:firstLine="0"/>
        <w:jc w:val="both"/>
        <w:rPr>
          <w:rFonts w:cs="Arial"/>
          <w:spacing w:val="3"/>
          <w:szCs w:val="22"/>
        </w:rPr>
      </w:pPr>
      <w:r w:rsidRPr="008A67FE">
        <w:rPr>
          <w:rFonts w:cs="Arial"/>
          <w:spacing w:val="3"/>
          <w:szCs w:val="22"/>
        </w:rPr>
        <w:t>гарантийный талон/книга</w:t>
      </w:r>
    </w:p>
    <w:p w:rsidR="00104B5C" w:rsidRPr="008A67FE" w:rsidRDefault="00104B5C" w:rsidP="00104B5C">
      <w:pPr>
        <w:numPr>
          <w:ilvl w:val="0"/>
          <w:numId w:val="6"/>
        </w:numPr>
        <w:shd w:val="clear" w:color="auto" w:fill="FFFFFF"/>
        <w:tabs>
          <w:tab w:val="left" w:pos="426"/>
        </w:tabs>
        <w:spacing w:after="120"/>
        <w:ind w:left="142" w:firstLine="0"/>
        <w:jc w:val="both"/>
        <w:rPr>
          <w:rFonts w:cs="Arial"/>
          <w:szCs w:val="22"/>
        </w:rPr>
      </w:pPr>
      <w:r w:rsidRPr="008A67FE">
        <w:rPr>
          <w:rFonts w:cs="Arial"/>
          <w:szCs w:val="22"/>
        </w:rPr>
        <w:t>упаковочные листы на каждое грузовое место</w:t>
      </w:r>
    </w:p>
    <w:p w:rsidR="00104B5C" w:rsidRPr="00647812" w:rsidRDefault="00104B5C" w:rsidP="00104B5C">
      <w:pPr>
        <w:pStyle w:val="af4"/>
        <w:numPr>
          <w:ilvl w:val="0"/>
          <w:numId w:val="24"/>
        </w:numPr>
        <w:shd w:val="clear" w:color="auto" w:fill="FFFFFF"/>
        <w:tabs>
          <w:tab w:val="left" w:pos="284"/>
        </w:tabs>
        <w:spacing w:after="120"/>
        <w:jc w:val="both"/>
        <w:rPr>
          <w:rFonts w:cs="Arial"/>
          <w:szCs w:val="22"/>
        </w:rPr>
      </w:pPr>
      <w:r w:rsidRPr="00647812">
        <w:rPr>
          <w:rFonts w:cs="Arial"/>
          <w:spacing w:val="3"/>
          <w:szCs w:val="22"/>
        </w:rPr>
        <w:t>Документация на МТР должна быть</w:t>
      </w:r>
      <w:r>
        <w:rPr>
          <w:rFonts w:cs="Arial"/>
          <w:spacing w:val="3"/>
          <w:szCs w:val="22"/>
        </w:rPr>
        <w:t xml:space="preserve"> представлена на русском языке</w:t>
      </w:r>
      <w:r w:rsidRPr="00647812">
        <w:rPr>
          <w:rFonts w:cs="Arial"/>
          <w:spacing w:val="3"/>
          <w:szCs w:val="22"/>
        </w:rPr>
        <w:t xml:space="preserve"> на бумажном и электронном носителе. На электронном носителе в виде скан образов в формате «.</w:t>
      </w:r>
      <w:r w:rsidRPr="00647812">
        <w:rPr>
          <w:rFonts w:cs="Arial"/>
          <w:spacing w:val="3"/>
          <w:szCs w:val="22"/>
          <w:lang w:val="en-US"/>
        </w:rPr>
        <w:t>pdf</w:t>
      </w:r>
      <w:r w:rsidRPr="00647812">
        <w:rPr>
          <w:rFonts w:cs="Arial"/>
          <w:spacing w:val="3"/>
          <w:szCs w:val="22"/>
        </w:rPr>
        <w:t>»</w:t>
      </w:r>
    </w:p>
    <w:p w:rsidR="00104B5C" w:rsidRPr="00427A85" w:rsidRDefault="00104B5C" w:rsidP="00104B5C">
      <w:pPr>
        <w:numPr>
          <w:ilvl w:val="0"/>
          <w:numId w:val="24"/>
        </w:numPr>
        <w:shd w:val="clear" w:color="auto" w:fill="FFFFFF"/>
        <w:tabs>
          <w:tab w:val="left" w:pos="284"/>
        </w:tabs>
        <w:jc w:val="both"/>
        <w:rPr>
          <w:rFonts w:cs="Arial"/>
          <w:szCs w:val="22"/>
        </w:rPr>
      </w:pPr>
      <w:r w:rsidRPr="00427A85">
        <w:rPr>
          <w:rFonts w:cs="Arial"/>
          <w:spacing w:val="3"/>
          <w:szCs w:val="22"/>
        </w:rPr>
        <w:t>Документация на МТР импортного производства должна быть переведена на русский язык</w:t>
      </w:r>
    </w:p>
    <w:p w:rsidR="00104B5C" w:rsidRPr="00427A85" w:rsidRDefault="00104B5C" w:rsidP="00104B5C">
      <w:pPr>
        <w:numPr>
          <w:ilvl w:val="0"/>
          <w:numId w:val="24"/>
        </w:numPr>
        <w:shd w:val="clear" w:color="auto" w:fill="FFFFFF"/>
        <w:tabs>
          <w:tab w:val="left" w:pos="284"/>
        </w:tabs>
        <w:jc w:val="both"/>
        <w:rPr>
          <w:rFonts w:cs="Arial"/>
          <w:szCs w:val="22"/>
        </w:rPr>
      </w:pPr>
      <w:proofErr w:type="gramStart"/>
      <w:r w:rsidRPr="00427A85">
        <w:rPr>
          <w:rFonts w:cs="Arial"/>
          <w:szCs w:val="22"/>
        </w:rPr>
        <w:t>Оригиналы документации (паспорт, сертификаты, проч.) на МТР должен отправляться по адресу ООО «</w:t>
      </w:r>
      <w:proofErr w:type="spellStart"/>
      <w:r w:rsidRPr="00427A85">
        <w:rPr>
          <w:rFonts w:cs="Arial"/>
          <w:szCs w:val="22"/>
        </w:rPr>
        <w:t>Славнефть</w:t>
      </w:r>
      <w:proofErr w:type="spellEnd"/>
      <w:r w:rsidRPr="00427A85">
        <w:rPr>
          <w:rFonts w:cs="Arial"/>
          <w:szCs w:val="22"/>
        </w:rPr>
        <w:t>-КНГ»: 660012, 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104B5C" w:rsidRPr="00427A85" w:rsidRDefault="00104B5C" w:rsidP="00104B5C">
      <w:pPr>
        <w:numPr>
          <w:ilvl w:val="0"/>
          <w:numId w:val="24"/>
        </w:numPr>
        <w:shd w:val="clear" w:color="auto" w:fill="FFFFFF"/>
        <w:tabs>
          <w:tab w:val="left" w:pos="284"/>
        </w:tabs>
        <w:jc w:val="both"/>
        <w:rPr>
          <w:rFonts w:cs="Arial"/>
          <w:szCs w:val="22"/>
        </w:rPr>
      </w:pPr>
      <w:r w:rsidRPr="00427A85">
        <w:rPr>
          <w:rFonts w:cs="Arial"/>
          <w:szCs w:val="22"/>
        </w:rPr>
        <w:t>МТР должен быть освобожден от прав третьих лиц</w:t>
      </w:r>
    </w:p>
    <w:p w:rsidR="00104B5C" w:rsidRDefault="00104B5C" w:rsidP="00104B5C">
      <w:pPr>
        <w:pStyle w:val="afa"/>
        <w:numPr>
          <w:ilvl w:val="0"/>
          <w:numId w:val="24"/>
        </w:numPr>
        <w:spacing w:before="120"/>
        <w:jc w:val="both"/>
        <w:rPr>
          <w:rFonts w:ascii="Arial" w:hAnsi="Arial" w:cs="Arial"/>
          <w:sz w:val="22"/>
          <w:szCs w:val="22"/>
        </w:rPr>
      </w:pPr>
      <w:r w:rsidRPr="00427A85">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104B5C" w:rsidRPr="00064F17" w:rsidRDefault="00104B5C" w:rsidP="00104B5C">
      <w:pPr>
        <w:pStyle w:val="afa"/>
        <w:numPr>
          <w:ilvl w:val="0"/>
          <w:numId w:val="24"/>
        </w:numPr>
        <w:spacing w:before="120"/>
        <w:jc w:val="both"/>
        <w:rPr>
          <w:rFonts w:ascii="Arial" w:hAnsi="Arial" w:cs="Arial"/>
          <w:sz w:val="22"/>
          <w:szCs w:val="22"/>
        </w:rPr>
      </w:pPr>
      <w:proofErr w:type="gramStart"/>
      <w:r w:rsidRPr="00AE7D1C">
        <w:rPr>
          <w:rFonts w:ascii="Arial" w:hAnsi="Arial" w:cs="Arial"/>
          <w:sz w:val="22"/>
          <w:szCs w:val="22"/>
        </w:rPr>
        <w:t xml:space="preserve">Контрагент обязуется в срок 14 (четырнадцать) календарных дней с даты акцепта оферты подготовить и передать в адрес заказчика (ООО «СН-КНГ») полный комплект рабочей конструкторской документации в соответствии с </w:t>
      </w:r>
      <w:r w:rsidRPr="00064F17">
        <w:rPr>
          <w:rFonts w:ascii="Arial" w:hAnsi="Arial" w:cs="Arial"/>
          <w:sz w:val="22"/>
          <w:szCs w:val="22"/>
        </w:rPr>
        <w:t xml:space="preserve">Техническим заданием (в </w:t>
      </w:r>
      <w:proofErr w:type="spellStart"/>
      <w:r w:rsidRPr="00064F17">
        <w:rPr>
          <w:rFonts w:ascii="Arial" w:hAnsi="Arial" w:cs="Arial"/>
          <w:sz w:val="22"/>
          <w:szCs w:val="22"/>
        </w:rPr>
        <w:t>т.ч</w:t>
      </w:r>
      <w:proofErr w:type="spellEnd"/>
      <w:r w:rsidRPr="00064F17">
        <w:rPr>
          <w:rFonts w:ascii="Arial" w:hAnsi="Arial" w:cs="Arial"/>
          <w:sz w:val="22"/>
          <w:szCs w:val="22"/>
        </w:rPr>
        <w:t>. проект, схемы, чертежи, описания, проч.) на Товар, все составляющие Товар системы (фундаментное основание, водоснабжения,  отопления, теплоснабжения (в том числе с системой подвода энергоносителя), канализационные системы, системы электрические</w:t>
      </w:r>
      <w:proofErr w:type="gramEnd"/>
      <w:r w:rsidRPr="00064F17">
        <w:rPr>
          <w:rFonts w:ascii="Arial" w:hAnsi="Arial" w:cs="Arial"/>
          <w:sz w:val="22"/>
          <w:szCs w:val="22"/>
        </w:rPr>
        <w:t xml:space="preserve"> </w:t>
      </w:r>
      <w:proofErr w:type="gramStart"/>
      <w:r w:rsidRPr="00064F17">
        <w:rPr>
          <w:rFonts w:ascii="Arial" w:hAnsi="Arial" w:cs="Arial"/>
          <w:sz w:val="22"/>
          <w:szCs w:val="22"/>
        </w:rPr>
        <w:t xml:space="preserve">силовые, системы электрические слаботочные (в </w:t>
      </w:r>
      <w:proofErr w:type="spellStart"/>
      <w:r w:rsidRPr="00064F17">
        <w:rPr>
          <w:rFonts w:ascii="Arial" w:hAnsi="Arial" w:cs="Arial"/>
          <w:sz w:val="22"/>
          <w:szCs w:val="22"/>
        </w:rPr>
        <w:t>т.ч</w:t>
      </w:r>
      <w:proofErr w:type="spellEnd"/>
      <w:r w:rsidRPr="00064F17">
        <w:rPr>
          <w:rFonts w:ascii="Arial" w:hAnsi="Arial" w:cs="Arial"/>
          <w:sz w:val="22"/>
          <w:szCs w:val="22"/>
        </w:rPr>
        <w:t xml:space="preserve">. пожарная сигнализация), системы освещения, системы вентиляции, грузоподъемные, проч.). </w:t>
      </w:r>
      <w:proofErr w:type="gramEnd"/>
    </w:p>
    <w:p w:rsidR="00062963" w:rsidRPr="00064F17" w:rsidRDefault="00062963" w:rsidP="00062963">
      <w:pPr>
        <w:pStyle w:val="afa"/>
        <w:numPr>
          <w:ilvl w:val="0"/>
          <w:numId w:val="24"/>
        </w:numPr>
        <w:spacing w:before="120"/>
        <w:jc w:val="both"/>
        <w:rPr>
          <w:rFonts w:ascii="Arial" w:hAnsi="Arial" w:cs="Arial"/>
          <w:sz w:val="22"/>
          <w:szCs w:val="22"/>
        </w:rPr>
      </w:pPr>
      <w:r w:rsidRPr="00064F17">
        <w:rPr>
          <w:rFonts w:ascii="Arial" w:hAnsi="Arial" w:cs="Arial"/>
          <w:sz w:val="22"/>
          <w:szCs w:val="22"/>
        </w:rPr>
        <w:t>Договор на поставку МТР будет заключен  с ОАО «НГК «</w:t>
      </w:r>
      <w:proofErr w:type="spellStart"/>
      <w:r w:rsidRPr="00064F17">
        <w:rPr>
          <w:rFonts w:ascii="Arial" w:hAnsi="Arial" w:cs="Arial"/>
          <w:sz w:val="22"/>
          <w:szCs w:val="22"/>
        </w:rPr>
        <w:t>Славнефть</w:t>
      </w:r>
      <w:proofErr w:type="spellEnd"/>
      <w:r w:rsidRPr="00064F17">
        <w:rPr>
          <w:rFonts w:ascii="Arial" w:hAnsi="Arial" w:cs="Arial"/>
          <w:sz w:val="22"/>
          <w:szCs w:val="22"/>
        </w:rPr>
        <w:t>»</w:t>
      </w:r>
    </w:p>
    <w:p w:rsidR="00062963" w:rsidRPr="00064F17" w:rsidRDefault="00062963" w:rsidP="00062963">
      <w:pPr>
        <w:pStyle w:val="afa"/>
        <w:numPr>
          <w:ilvl w:val="0"/>
          <w:numId w:val="24"/>
        </w:numPr>
        <w:spacing w:before="120"/>
        <w:jc w:val="both"/>
        <w:rPr>
          <w:rFonts w:ascii="Arial" w:hAnsi="Arial" w:cs="Arial"/>
          <w:sz w:val="22"/>
          <w:szCs w:val="22"/>
        </w:rPr>
      </w:pPr>
      <w:r w:rsidRPr="00064F17">
        <w:rPr>
          <w:rFonts w:ascii="Arial" w:hAnsi="Arial" w:cs="Arial"/>
          <w:sz w:val="22"/>
          <w:szCs w:val="22"/>
        </w:rPr>
        <w:t>Договор на сопутствующие услуги  (</w:t>
      </w:r>
      <w:r w:rsidRPr="0070345C">
        <w:rPr>
          <w:rFonts w:ascii="Arial" w:hAnsi="Arial" w:cs="Arial"/>
          <w:b/>
          <w:sz w:val="22"/>
          <w:szCs w:val="22"/>
        </w:rPr>
        <w:t>ПНР</w:t>
      </w:r>
      <w:r w:rsidRPr="00064F17">
        <w:rPr>
          <w:rFonts w:ascii="Arial" w:hAnsi="Arial" w:cs="Arial"/>
          <w:sz w:val="22"/>
          <w:szCs w:val="22"/>
        </w:rPr>
        <w:t>) будет заключен  с ООО «</w:t>
      </w:r>
      <w:proofErr w:type="spellStart"/>
      <w:r w:rsidRPr="00064F17">
        <w:rPr>
          <w:rFonts w:ascii="Arial" w:hAnsi="Arial" w:cs="Arial"/>
          <w:sz w:val="22"/>
          <w:szCs w:val="22"/>
        </w:rPr>
        <w:t>Славнефть-Красноярснефтегаз</w:t>
      </w:r>
      <w:proofErr w:type="spellEnd"/>
      <w:r w:rsidRPr="00064F17">
        <w:rPr>
          <w:rFonts w:ascii="Arial" w:hAnsi="Arial" w:cs="Arial"/>
          <w:sz w:val="22"/>
          <w:szCs w:val="22"/>
        </w:rPr>
        <w:t>»</w:t>
      </w:r>
    </w:p>
    <w:p w:rsidR="00062963" w:rsidRDefault="00062963" w:rsidP="00062963">
      <w:pPr>
        <w:snapToGrid w:val="0"/>
        <w:jc w:val="both"/>
        <w:rPr>
          <w:rFonts w:eastAsia="Tahoma" w:cs="Arial"/>
          <w:b/>
          <w:szCs w:val="22"/>
        </w:rPr>
      </w:pPr>
    </w:p>
    <w:p w:rsidR="00062963" w:rsidRDefault="00062963" w:rsidP="00062963">
      <w:pPr>
        <w:snapToGrid w:val="0"/>
        <w:jc w:val="both"/>
        <w:rPr>
          <w:rFonts w:eastAsia="Tahoma" w:cs="Arial"/>
          <w:szCs w:val="22"/>
        </w:rPr>
      </w:pPr>
      <w:r w:rsidRPr="00B0457A">
        <w:rPr>
          <w:rFonts w:eastAsia="Tahoma" w:cs="Arial"/>
          <w:b/>
          <w:szCs w:val="22"/>
        </w:rPr>
        <w:t>Дополнительно</w:t>
      </w:r>
      <w:r w:rsidRPr="00647812">
        <w:rPr>
          <w:rFonts w:eastAsia="Tahoma" w:cs="Arial"/>
          <w:szCs w:val="22"/>
        </w:rPr>
        <w:t>:</w:t>
      </w:r>
      <w:r>
        <w:rPr>
          <w:rFonts w:eastAsia="Tahoma" w:cs="Arial"/>
          <w:szCs w:val="22"/>
        </w:rPr>
        <w:t xml:space="preserve"> </w:t>
      </w:r>
    </w:p>
    <w:p w:rsidR="00062963" w:rsidRPr="000428BB" w:rsidRDefault="00062963" w:rsidP="00062963">
      <w:pPr>
        <w:pStyle w:val="af4"/>
        <w:numPr>
          <w:ilvl w:val="0"/>
          <w:numId w:val="22"/>
        </w:numPr>
        <w:snapToGrid w:val="0"/>
        <w:spacing w:before="0"/>
        <w:ind w:left="0" w:firstLine="425"/>
        <w:jc w:val="both"/>
        <w:rPr>
          <w:rFonts w:eastAsia="Tahoma" w:cs="Arial"/>
          <w:szCs w:val="22"/>
        </w:rPr>
      </w:pPr>
      <w:r w:rsidRPr="000428BB">
        <w:rPr>
          <w:rFonts w:eastAsia="Tahoma" w:cs="Arial"/>
          <w:szCs w:val="22"/>
          <w:u w:val="single"/>
        </w:rPr>
        <w:t>До начала изготовления Товара</w:t>
      </w:r>
      <w:r w:rsidRPr="000428BB">
        <w:rPr>
          <w:rFonts w:eastAsia="Tahoma" w:cs="Arial"/>
          <w:szCs w:val="22"/>
        </w:rPr>
        <w:t>: предоставить график производства с полной расшифровкой технологических сборочных стадий.</w:t>
      </w:r>
    </w:p>
    <w:p w:rsidR="00062963" w:rsidRPr="000428BB" w:rsidRDefault="00062963" w:rsidP="00062963">
      <w:pPr>
        <w:pStyle w:val="af4"/>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062963" w:rsidRDefault="00062963" w:rsidP="00062963">
      <w:pPr>
        <w:pStyle w:val="afa"/>
        <w:spacing w:before="120"/>
        <w:ind w:left="720"/>
        <w:jc w:val="both"/>
        <w:rPr>
          <w:rFonts w:ascii="Arial" w:hAnsi="Arial" w:cs="Arial"/>
          <w:sz w:val="22"/>
          <w:szCs w:val="22"/>
          <w:highlight w:val="yellow"/>
        </w:rPr>
      </w:pPr>
    </w:p>
    <w:p w:rsidR="00062963" w:rsidRDefault="00062963" w:rsidP="00062963">
      <w:pPr>
        <w:autoSpaceDE w:val="0"/>
        <w:autoSpaceDN w:val="0"/>
        <w:adjustRightInd w:val="0"/>
        <w:jc w:val="both"/>
        <w:rPr>
          <w:rFonts w:cs="Arial"/>
          <w:b/>
          <w:iCs/>
          <w:szCs w:val="22"/>
        </w:rPr>
      </w:pPr>
      <w:r>
        <w:rPr>
          <w:rFonts w:cs="Arial"/>
          <w:b/>
          <w:iCs/>
          <w:szCs w:val="22"/>
        </w:rPr>
        <w:t>4</w:t>
      </w:r>
      <w:r w:rsidRPr="00427A85">
        <w:rPr>
          <w:rFonts w:cs="Arial"/>
          <w:b/>
          <w:iCs/>
          <w:szCs w:val="22"/>
        </w:rPr>
        <w:t>. Требования к контрагенту</w:t>
      </w:r>
    </w:p>
    <w:p w:rsidR="00062963" w:rsidRPr="00BF1675"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w:t>
      </w:r>
      <w:proofErr w:type="spellStart"/>
      <w:r w:rsidRPr="00BF1675">
        <w:rPr>
          <w:rFonts w:ascii="Arial" w:hAnsi="Arial" w:cs="Arial"/>
          <w:color w:val="000000"/>
          <w:kern w:val="24"/>
          <w:sz w:val="22"/>
          <w:szCs w:val="22"/>
        </w:rPr>
        <w:t>Славнефть</w:t>
      </w:r>
      <w:proofErr w:type="spellEnd"/>
      <w:r w:rsidRPr="00BF1675">
        <w:rPr>
          <w:rFonts w:ascii="Arial" w:hAnsi="Arial" w:cs="Arial"/>
          <w:color w:val="000000"/>
          <w:kern w:val="24"/>
          <w:sz w:val="22"/>
          <w:szCs w:val="22"/>
        </w:rPr>
        <w:t>», или официальным Торговым Домом производителя, при условии, что производитель не осуществляет реализацию данных МТР на территории РФ (подтверждается надлежаще оформленным письмом изготовителя МТР). К поставкам оборудования посредники не допускаются.</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3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062963" w:rsidRPr="00BF1675" w:rsidRDefault="00F404E8" w:rsidP="00062963">
      <w:pPr>
        <w:pStyle w:val="afa"/>
        <w:numPr>
          <w:ilvl w:val="0"/>
          <w:numId w:val="28"/>
        </w:numPr>
        <w:spacing w:before="120"/>
        <w:ind w:left="714" w:hanging="357"/>
        <w:jc w:val="both"/>
        <w:rPr>
          <w:rFonts w:ascii="Arial" w:eastAsiaTheme="minorHAnsi" w:hAnsi="Arial" w:cs="Arial"/>
          <w:sz w:val="22"/>
          <w:szCs w:val="22"/>
          <w:lang w:eastAsia="en-US"/>
        </w:rPr>
      </w:pPr>
      <w:r w:rsidRPr="00F404E8">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за период 12 месяцев в рамках технического этапа обязательно проведение повторного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xml:space="preserve">, при наличии подтверждения от контрагента об устранении всех замечаний и готовности принять представителей.   </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 (документ в виде заверенной контрагентом копии).</w:t>
      </w:r>
    </w:p>
    <w:p w:rsidR="00062963" w:rsidRPr="00603B1C" w:rsidRDefault="00062963" w:rsidP="00062963">
      <w:pPr>
        <w:pStyle w:val="afa"/>
        <w:spacing w:before="120"/>
        <w:ind w:left="714"/>
        <w:jc w:val="both"/>
        <w:rPr>
          <w:rFonts w:ascii="Arial" w:hAnsi="Arial" w:cs="Arial"/>
          <w:color w:val="000000"/>
          <w:kern w:val="24"/>
          <w:sz w:val="22"/>
          <w:szCs w:val="22"/>
        </w:rPr>
      </w:pPr>
    </w:p>
    <w:p w:rsidR="00062963" w:rsidRPr="00427A85" w:rsidRDefault="0070345C" w:rsidP="00062963">
      <w:pPr>
        <w:autoSpaceDE w:val="0"/>
        <w:autoSpaceDN w:val="0"/>
        <w:adjustRightInd w:val="0"/>
        <w:jc w:val="both"/>
        <w:rPr>
          <w:rFonts w:cs="Arial"/>
          <w:b/>
          <w:iCs/>
          <w:szCs w:val="22"/>
        </w:rPr>
      </w:pPr>
      <w:r>
        <w:rPr>
          <w:rFonts w:cs="Arial"/>
          <w:b/>
          <w:iCs/>
          <w:szCs w:val="22"/>
        </w:rPr>
        <w:t>5</w:t>
      </w:r>
      <w:r w:rsidR="00062963" w:rsidRPr="00427A85">
        <w:rPr>
          <w:rFonts w:cs="Arial"/>
          <w:b/>
          <w:iCs/>
          <w:szCs w:val="22"/>
        </w:rPr>
        <w:t>. Прочие требования</w:t>
      </w:r>
      <w:r w:rsidR="00062963">
        <w:rPr>
          <w:rFonts w:cs="Arial"/>
          <w:b/>
          <w:iCs/>
          <w:szCs w:val="22"/>
        </w:rPr>
        <w:t xml:space="preserve"> </w:t>
      </w:r>
    </w:p>
    <w:p w:rsidR="00062963" w:rsidRDefault="00062963" w:rsidP="00062963">
      <w:pPr>
        <w:ind w:firstLine="709"/>
        <w:jc w:val="both"/>
        <w:rPr>
          <w:rFonts w:cs="Arial"/>
          <w:szCs w:val="22"/>
        </w:rPr>
      </w:pPr>
    </w:p>
    <w:p w:rsidR="00062963" w:rsidRPr="00427A85" w:rsidRDefault="00062963" w:rsidP="00062963">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062963" w:rsidRPr="000428BB" w:rsidRDefault="00062963" w:rsidP="00062963">
      <w:pPr>
        <w:spacing w:before="0"/>
        <w:jc w:val="both"/>
        <w:rPr>
          <w:rFonts w:cs="Arial"/>
          <w:sz w:val="20"/>
          <w:szCs w:val="20"/>
        </w:rPr>
      </w:pPr>
    </w:p>
    <w:p w:rsidR="00BE7563" w:rsidRDefault="00BE7563" w:rsidP="001C2BA3">
      <w:pPr>
        <w:spacing w:before="0" w:line="360" w:lineRule="auto"/>
        <w:rPr>
          <w:rFonts w:ascii="Times New Roman" w:hAnsi="Times New Roman" w:cs="Arial"/>
          <w:noProof/>
          <w:sz w:val="24"/>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BE7563" w:rsidRDefault="00BE7563" w:rsidP="00BE7563">
      <w:pPr>
        <w:pStyle w:val="ConsPlusNormal"/>
        <w:widowControl/>
        <w:ind w:firstLine="0"/>
        <w:jc w:val="both"/>
        <w:rPr>
          <w:rFonts w:ascii="Arial" w:hAnsi="Arial" w:cs="Arial"/>
        </w:rPr>
      </w:pPr>
    </w:p>
    <w:p w:rsidR="00BE7563" w:rsidRPr="002C5AD6" w:rsidRDefault="00C63FE1" w:rsidP="00BE7563">
      <w:pPr>
        <w:pStyle w:val="ConsPlusNormal"/>
        <w:widowControl/>
        <w:ind w:firstLine="0"/>
        <w:jc w:val="both"/>
        <w:rPr>
          <w:rFonts w:ascii="Arial" w:hAnsi="Arial" w:cs="Arial"/>
        </w:rPr>
      </w:pPr>
      <w:r>
        <w:rPr>
          <w:rFonts w:ascii="Arial" w:hAnsi="Arial" w:cs="Arial"/>
        </w:rPr>
        <w:t>Н</w:t>
      </w:r>
      <w:r w:rsidR="00BE7563" w:rsidRPr="002C5AD6">
        <w:rPr>
          <w:rFonts w:ascii="Arial" w:hAnsi="Arial" w:cs="Arial"/>
        </w:rPr>
        <w:t xml:space="preserve">ачальник  ДЗМТР                                                                           </w:t>
      </w:r>
      <w:r w:rsidR="003721B8">
        <w:rPr>
          <w:rFonts w:ascii="Arial" w:hAnsi="Arial" w:cs="Arial"/>
        </w:rPr>
        <w:t xml:space="preserve">              </w:t>
      </w:r>
      <w:r>
        <w:rPr>
          <w:rFonts w:ascii="Arial" w:hAnsi="Arial" w:cs="Arial"/>
        </w:rPr>
        <w:t xml:space="preserve">И.Ю. </w:t>
      </w:r>
      <w:proofErr w:type="spellStart"/>
      <w:r>
        <w:rPr>
          <w:rFonts w:ascii="Arial" w:hAnsi="Arial" w:cs="Arial"/>
        </w:rPr>
        <w:t>Усков</w:t>
      </w:r>
      <w:proofErr w:type="spellEnd"/>
    </w:p>
    <w:p w:rsidR="00BE7563" w:rsidRPr="002C5AD6" w:rsidRDefault="00BE7563" w:rsidP="00BE7563">
      <w:pPr>
        <w:pStyle w:val="ConsPlusNormal"/>
        <w:widowControl/>
        <w:ind w:firstLine="0"/>
        <w:jc w:val="both"/>
        <w:rPr>
          <w:rFonts w:ascii="Arial" w:hAnsi="Arial" w:cs="Arial"/>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BE7563" w:rsidRPr="00626124" w:rsidRDefault="00BE7563" w:rsidP="00BE7563">
      <w:pPr>
        <w:pStyle w:val="ConsPlusNormal"/>
        <w:widowControl/>
        <w:ind w:firstLine="0"/>
        <w:jc w:val="both"/>
        <w:rPr>
          <w:rFonts w:ascii="Arial" w:hAnsi="Arial" w:cs="Arial"/>
        </w:rPr>
      </w:pPr>
      <w:r w:rsidRPr="002C5AD6">
        <w:rPr>
          <w:rFonts w:ascii="Arial" w:hAnsi="Arial" w:cs="Arial"/>
        </w:rPr>
        <w:t xml:space="preserve">               дата</w:t>
      </w:r>
    </w:p>
    <w:p w:rsidR="00BE7563" w:rsidRPr="00AD112F" w:rsidRDefault="00BE7563" w:rsidP="001C2BA3">
      <w:pPr>
        <w:spacing w:before="0" w:line="360" w:lineRule="auto"/>
        <w:rPr>
          <w:rFonts w:ascii="Times New Roman" w:hAnsi="Times New Roman" w:cs="Arial"/>
          <w:noProof/>
          <w:sz w:val="24"/>
        </w:rPr>
        <w:sectPr w:rsidR="00BE7563" w:rsidRPr="00AD112F" w:rsidSect="00ED69CD">
          <w:footerReference w:type="default" r:id="rId12"/>
          <w:pgSz w:w="11909" w:h="16834"/>
          <w:pgMar w:top="1134" w:right="850" w:bottom="1134" w:left="1560" w:header="720" w:footer="720" w:gutter="0"/>
          <w:cols w:space="60"/>
          <w:noEndnote/>
          <w:docGrid w:linePitch="326"/>
        </w:sectPr>
      </w:pPr>
    </w:p>
    <w:p w:rsidR="00351A3E" w:rsidRPr="00A85D8D" w:rsidRDefault="00351A3E" w:rsidP="001C2BA3">
      <w:pPr>
        <w:jc w:val="right"/>
        <w:rPr>
          <w:rFonts w:cs="Arial"/>
          <w:b/>
        </w:rPr>
      </w:pPr>
      <w:r w:rsidRPr="00A85D8D">
        <w:rPr>
          <w:rFonts w:cs="Arial"/>
          <w:b/>
        </w:rPr>
        <w:t>Форма 3 «Проект договора</w:t>
      </w:r>
      <w:r w:rsidR="004F74BD" w:rsidRPr="00A85D8D">
        <w:rPr>
          <w:rFonts w:cs="Arial"/>
          <w:b/>
        </w:rPr>
        <w:t>. МТР</w:t>
      </w:r>
      <w:r w:rsidRPr="00A85D8D">
        <w:rPr>
          <w:rFonts w:cs="Arial"/>
          <w:b/>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Типовая форма Договора поставки, </w:t>
      </w:r>
    </w:p>
    <w:p w:rsidR="00702016" w:rsidRPr="00A85D8D" w:rsidRDefault="00702016" w:rsidP="00F51AFE">
      <w:pPr>
        <w:pStyle w:val="afa"/>
        <w:jc w:val="right"/>
        <w:rPr>
          <w:rFonts w:ascii="Arial" w:hAnsi="Arial" w:cs="Arial"/>
          <w:sz w:val="16"/>
          <w:szCs w:val="16"/>
        </w:rPr>
      </w:pPr>
      <w:proofErr w:type="gramStart"/>
      <w:r w:rsidRPr="00A85D8D">
        <w:rPr>
          <w:rFonts w:ascii="Arial" w:hAnsi="Arial" w:cs="Arial"/>
          <w:sz w:val="16"/>
          <w:szCs w:val="16"/>
        </w:rPr>
        <w:t>утвержденная</w:t>
      </w:r>
      <w:proofErr w:type="gramEnd"/>
      <w:r w:rsidRPr="00A85D8D">
        <w:rPr>
          <w:rFonts w:ascii="Arial" w:hAnsi="Arial" w:cs="Arial"/>
          <w:sz w:val="16"/>
          <w:szCs w:val="16"/>
        </w:rPr>
        <w:t xml:space="preserve"> Приказом </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ОАО «НГК «</w:t>
      </w:r>
      <w:proofErr w:type="spellStart"/>
      <w:r w:rsidRPr="00A85D8D">
        <w:rPr>
          <w:rFonts w:ascii="Arial" w:hAnsi="Arial" w:cs="Arial"/>
          <w:sz w:val="16"/>
          <w:szCs w:val="16"/>
        </w:rPr>
        <w:t>Славнефть</w:t>
      </w:r>
      <w:proofErr w:type="spellEnd"/>
      <w:r w:rsidRPr="00A85D8D">
        <w:rPr>
          <w:rFonts w:ascii="Arial" w:hAnsi="Arial" w:cs="Arial"/>
          <w:sz w:val="16"/>
          <w:szCs w:val="16"/>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от 08.06.2015 № 24 </w:t>
      </w:r>
    </w:p>
    <w:p w:rsidR="00702016" w:rsidRPr="00A85D8D" w:rsidRDefault="00702016" w:rsidP="00702016">
      <w:pPr>
        <w:pStyle w:val="af2"/>
        <w:tabs>
          <w:tab w:val="center" w:pos="5102"/>
          <w:tab w:val="left" w:pos="8652"/>
        </w:tabs>
        <w:rPr>
          <w:rFonts w:cs="Arial"/>
          <w:sz w:val="20"/>
          <w:szCs w:val="20"/>
        </w:rPr>
      </w:pPr>
      <w:r w:rsidRPr="00A85D8D">
        <w:rPr>
          <w:rFonts w:cs="Arial"/>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A85D8D" w:rsidTr="00A4072C">
        <w:tc>
          <w:tcPr>
            <w:tcW w:w="4914" w:type="dxa"/>
          </w:tcPr>
          <w:p w:rsidR="00702016" w:rsidRPr="00A85D8D" w:rsidRDefault="00702016" w:rsidP="00A4072C">
            <w:pPr>
              <w:jc w:val="both"/>
              <w:rPr>
                <w:rFonts w:cs="Arial"/>
                <w:bCs/>
                <w:sz w:val="20"/>
                <w:szCs w:val="20"/>
              </w:rPr>
            </w:pPr>
            <w:r w:rsidRPr="00A85D8D">
              <w:rPr>
                <w:rFonts w:cs="Arial"/>
                <w:bCs/>
                <w:sz w:val="20"/>
                <w:szCs w:val="20"/>
              </w:rPr>
              <w:t>г. Москва</w:t>
            </w:r>
          </w:p>
        </w:tc>
        <w:tc>
          <w:tcPr>
            <w:tcW w:w="5400" w:type="dxa"/>
          </w:tcPr>
          <w:p w:rsidR="00702016" w:rsidRPr="00A85D8D" w:rsidRDefault="00702016" w:rsidP="00A4072C">
            <w:pPr>
              <w:jc w:val="both"/>
              <w:rPr>
                <w:rFonts w:cs="Arial"/>
                <w:b/>
                <w:sz w:val="20"/>
                <w:szCs w:val="20"/>
              </w:rPr>
            </w:pPr>
            <w:r w:rsidRPr="00A85D8D">
              <w:rPr>
                <w:rFonts w:cs="Arial"/>
                <w:sz w:val="20"/>
                <w:szCs w:val="20"/>
              </w:rPr>
              <w:t xml:space="preserve">                              « ___ » ________ 201__ г.</w:t>
            </w:r>
          </w:p>
        </w:tc>
      </w:tr>
    </w:tbl>
    <w:p w:rsidR="00702016" w:rsidRPr="00A85D8D" w:rsidRDefault="00702016" w:rsidP="00702016">
      <w:pPr>
        <w:jc w:val="both"/>
        <w:rPr>
          <w:rFonts w:cs="Arial"/>
          <w:sz w:val="20"/>
          <w:szCs w:val="20"/>
        </w:rPr>
      </w:pPr>
      <w:proofErr w:type="gramStart"/>
      <w:r w:rsidRPr="00A85D8D">
        <w:rPr>
          <w:rFonts w:cs="Arial"/>
          <w:b/>
          <w:sz w:val="20"/>
          <w:szCs w:val="20"/>
        </w:rPr>
        <w:t>__________________________________</w:t>
      </w:r>
      <w:r w:rsidRPr="00A85D8D">
        <w:rPr>
          <w:rFonts w:cs="Arial"/>
          <w:sz w:val="20"/>
          <w:szCs w:val="20"/>
        </w:rPr>
        <w:t>, именуемое в дальнейшем «Поставщик»</w:t>
      </w:r>
      <w:r w:rsidRPr="00A85D8D">
        <w:rPr>
          <w:rFonts w:cs="Arial"/>
          <w:b/>
          <w:sz w:val="20"/>
          <w:szCs w:val="20"/>
        </w:rPr>
        <w:t>,</w:t>
      </w:r>
      <w:r w:rsidRPr="00A85D8D">
        <w:rPr>
          <w:rFonts w:cs="Arial"/>
          <w:sz w:val="20"/>
          <w:szCs w:val="20"/>
        </w:rPr>
        <w:t xml:space="preserve"> в лице ____________________</w:t>
      </w:r>
      <w:r w:rsidRPr="00A85D8D">
        <w:rPr>
          <w:rFonts w:cs="Arial"/>
          <w:b/>
          <w:sz w:val="20"/>
          <w:szCs w:val="20"/>
        </w:rPr>
        <w:t xml:space="preserve">, </w:t>
      </w:r>
      <w:r w:rsidRPr="00A85D8D">
        <w:rPr>
          <w:rFonts w:cs="Arial"/>
          <w:sz w:val="20"/>
          <w:szCs w:val="20"/>
        </w:rPr>
        <w:t xml:space="preserve">действующего на основании  Устава, с одной стороны, и </w:t>
      </w:r>
      <w:r w:rsidRPr="00A85D8D">
        <w:rPr>
          <w:rFonts w:cs="Arial"/>
          <w:b/>
          <w:sz w:val="20"/>
          <w:szCs w:val="20"/>
        </w:rPr>
        <w:t>ОАО «НГК «</w:t>
      </w:r>
      <w:proofErr w:type="spellStart"/>
      <w:r w:rsidRPr="00A85D8D">
        <w:rPr>
          <w:rFonts w:cs="Arial"/>
          <w:b/>
          <w:sz w:val="20"/>
          <w:szCs w:val="20"/>
        </w:rPr>
        <w:t>Славнефть</w:t>
      </w:r>
      <w:proofErr w:type="spellEnd"/>
      <w:r w:rsidRPr="00A85D8D">
        <w:rPr>
          <w:rFonts w:cs="Arial"/>
          <w:b/>
          <w:sz w:val="20"/>
          <w:szCs w:val="20"/>
        </w:rPr>
        <w:t>»</w:t>
      </w:r>
      <w:r w:rsidRPr="00A85D8D">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A85D8D">
        <w:rPr>
          <w:rFonts w:cs="Arial"/>
          <w:sz w:val="20"/>
          <w:szCs w:val="20"/>
        </w:rPr>
        <w:t>Ускова</w:t>
      </w:r>
      <w:proofErr w:type="spellEnd"/>
      <w:r w:rsidRPr="00A85D8D">
        <w:rPr>
          <w:rFonts w:cs="Arial"/>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A85D8D">
        <w:rPr>
          <w:rFonts w:cs="Arial"/>
          <w:sz w:val="20"/>
          <w:szCs w:val="20"/>
        </w:rPr>
        <w:t xml:space="preserve"> </w:t>
      </w:r>
      <w:proofErr w:type="gramStart"/>
      <w:r w:rsidRPr="00A85D8D">
        <w:rPr>
          <w:rFonts w:cs="Arial"/>
          <w:sz w:val="20"/>
          <w:szCs w:val="20"/>
        </w:rPr>
        <w:t>нижеследующем</w:t>
      </w:r>
      <w:proofErr w:type="gramEnd"/>
      <w:r w:rsidRPr="00A85D8D">
        <w:rPr>
          <w:rFonts w:cs="Arial"/>
          <w:sz w:val="20"/>
          <w:szCs w:val="20"/>
        </w:rPr>
        <w:t>:</w:t>
      </w:r>
    </w:p>
    <w:p w:rsidR="000027DF" w:rsidRPr="00A85D8D" w:rsidRDefault="000027DF" w:rsidP="00702016">
      <w:pPr>
        <w:jc w:val="both"/>
        <w:rPr>
          <w:rFonts w:cs="Arial"/>
          <w:sz w:val="20"/>
          <w:szCs w:val="20"/>
        </w:rPr>
      </w:pPr>
    </w:p>
    <w:p w:rsidR="00702016" w:rsidRPr="00A85D8D" w:rsidRDefault="00702016" w:rsidP="0036672F">
      <w:pPr>
        <w:pStyle w:val="2"/>
        <w:numPr>
          <w:ilvl w:val="0"/>
          <w:numId w:val="11"/>
        </w:numPr>
        <w:tabs>
          <w:tab w:val="left" w:pos="708"/>
        </w:tabs>
        <w:spacing w:before="0" w:after="0"/>
        <w:jc w:val="center"/>
        <w:rPr>
          <w:i w:val="0"/>
          <w:sz w:val="20"/>
          <w:szCs w:val="20"/>
        </w:rPr>
      </w:pPr>
      <w:r w:rsidRPr="00A85D8D">
        <w:rPr>
          <w:i w:val="0"/>
          <w:sz w:val="20"/>
          <w:szCs w:val="20"/>
        </w:rPr>
        <w:t>Предмет Договора</w:t>
      </w:r>
    </w:p>
    <w:p w:rsidR="00702016" w:rsidRPr="00A85D8D" w:rsidRDefault="00702016" w:rsidP="00702016">
      <w:pPr>
        <w:pStyle w:val="31"/>
        <w:tabs>
          <w:tab w:val="left" w:pos="0"/>
          <w:tab w:val="left" w:pos="1418"/>
        </w:tabs>
        <w:ind w:left="0" w:right="-1" w:firstLine="567"/>
        <w:jc w:val="both"/>
        <w:rPr>
          <w:rFonts w:ascii="Arial" w:hAnsi="Arial" w:cs="Arial"/>
          <w:strike/>
          <w:sz w:val="20"/>
          <w:szCs w:val="20"/>
        </w:rPr>
      </w:pPr>
      <w:r w:rsidRPr="00A85D8D">
        <w:rPr>
          <w:rFonts w:ascii="Arial" w:hAnsi="Arial" w:cs="Arial"/>
          <w:sz w:val="20"/>
          <w:szCs w:val="20"/>
        </w:rPr>
        <w:t>1.1.</w:t>
      </w:r>
      <w:r w:rsidRPr="00A85D8D">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1.2.</w:t>
      </w:r>
      <w:r w:rsidRPr="00A85D8D">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1.3</w:t>
      </w:r>
      <w:r w:rsidRPr="00A85D8D">
        <w:rPr>
          <w:rFonts w:ascii="Arial" w:hAnsi="Arial" w:cs="Arial"/>
          <w:b/>
          <w:sz w:val="20"/>
          <w:szCs w:val="20"/>
        </w:rPr>
        <w:t xml:space="preserve">. </w:t>
      </w:r>
      <w:r w:rsidRPr="00A85D8D">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3A1DD7" w:rsidRPr="00A85D8D" w:rsidRDefault="003A1DD7" w:rsidP="00702016">
      <w:pPr>
        <w:pStyle w:val="31"/>
        <w:tabs>
          <w:tab w:val="left" w:pos="0"/>
          <w:tab w:val="left" w:pos="1418"/>
        </w:tabs>
        <w:ind w:left="0" w:right="-1" w:firstLine="567"/>
        <w:jc w:val="both"/>
        <w:rPr>
          <w:rFonts w:ascii="Arial" w:hAnsi="Arial" w:cs="Arial"/>
          <w:sz w:val="20"/>
          <w:szCs w:val="20"/>
        </w:rPr>
      </w:pPr>
    </w:p>
    <w:p w:rsidR="00702016" w:rsidRPr="003D0121" w:rsidRDefault="00702016" w:rsidP="0036672F">
      <w:pPr>
        <w:numPr>
          <w:ilvl w:val="0"/>
          <w:numId w:val="11"/>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 xml:space="preserve">сертификат соответствия </w:t>
      </w:r>
      <w:proofErr w:type="gramStart"/>
      <w:r w:rsidRPr="003D0121">
        <w:rPr>
          <w:sz w:val="20"/>
          <w:szCs w:val="20"/>
        </w:rPr>
        <w:t xml:space="preserve">( </w:t>
      </w:r>
      <w:proofErr w:type="gramEnd"/>
      <w:r w:rsidRPr="003D0121">
        <w:rPr>
          <w:sz w:val="20"/>
          <w:szCs w:val="20"/>
        </w:rPr>
        <w:t>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w:t>
      </w:r>
      <w:proofErr w:type="gramStart"/>
      <w:r w:rsidRPr="003D0121">
        <w:rPr>
          <w:sz w:val="20"/>
          <w:szCs w:val="20"/>
        </w:rPr>
        <w:t xml:space="preserve"> (-) </w:t>
      </w:r>
      <w:proofErr w:type="gramEnd"/>
      <w:r w:rsidRPr="003D0121">
        <w:rPr>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A85D8D" w:rsidRPr="003D0121" w:rsidRDefault="00A85D8D" w:rsidP="00702016">
      <w:pPr>
        <w:tabs>
          <w:tab w:val="num" w:pos="0"/>
          <w:tab w:val="left" w:pos="1418"/>
        </w:tabs>
        <w:ind w:firstLine="709"/>
        <w:jc w:val="both"/>
        <w:rPr>
          <w:sz w:val="20"/>
          <w:szCs w:val="20"/>
        </w:rPr>
      </w:pPr>
    </w:p>
    <w:p w:rsidR="00702016" w:rsidRPr="003D0121" w:rsidRDefault="00702016" w:rsidP="0036672F">
      <w:pPr>
        <w:numPr>
          <w:ilvl w:val="0"/>
          <w:numId w:val="12"/>
        </w:numPr>
        <w:spacing w:before="0"/>
        <w:jc w:val="center"/>
        <w:rPr>
          <w:b/>
          <w:sz w:val="20"/>
          <w:szCs w:val="20"/>
        </w:rPr>
      </w:pPr>
      <w:r w:rsidRPr="003D0121">
        <w:rPr>
          <w:b/>
          <w:sz w:val="20"/>
          <w:szCs w:val="20"/>
        </w:rPr>
        <w:t>Гарантия качества</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36672F">
      <w:pPr>
        <w:numPr>
          <w:ilvl w:val="1"/>
          <w:numId w:val="12"/>
        </w:numPr>
        <w:tabs>
          <w:tab w:val="left" w:pos="567"/>
          <w:tab w:val="left" w:pos="1418"/>
        </w:tabs>
        <w:spacing w:before="0"/>
        <w:ind w:left="0" w:firstLine="567"/>
        <w:jc w:val="both"/>
        <w:rPr>
          <w:b/>
          <w:sz w:val="20"/>
          <w:szCs w:val="20"/>
        </w:rPr>
      </w:pPr>
      <w:proofErr w:type="gramStart"/>
      <w:r w:rsidRPr="003D0121">
        <w:rPr>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D0121">
        <w:rPr>
          <w:sz w:val="20"/>
          <w:szCs w:val="20"/>
        </w:rPr>
        <w:t xml:space="preserve"> Поставщиком. Дата устранения недостатков / замены Товара подтверждаются в порядке, аналогичном </w:t>
      </w:r>
      <w:proofErr w:type="gramStart"/>
      <w:r w:rsidRPr="003D0121">
        <w:rPr>
          <w:sz w:val="20"/>
          <w:szCs w:val="20"/>
        </w:rPr>
        <w:t>предусмотренному</w:t>
      </w:r>
      <w:proofErr w:type="gramEnd"/>
      <w:r w:rsidRPr="003D0121">
        <w:rPr>
          <w:sz w:val="20"/>
          <w:szCs w:val="20"/>
        </w:rPr>
        <w:t xml:space="preserve"> п. 5.7 Договора. При этом гарантийный срок продлевается на то время, в течение которого Товар либо его </w:t>
      </w:r>
      <w:proofErr w:type="gramStart"/>
      <w:r w:rsidRPr="003D0121">
        <w:rPr>
          <w:sz w:val="20"/>
          <w:szCs w:val="20"/>
        </w:rPr>
        <w:t>комплектующие</w:t>
      </w:r>
      <w:proofErr w:type="gramEnd"/>
      <w:r w:rsidRPr="003D0121">
        <w:rPr>
          <w:sz w:val="20"/>
          <w:szCs w:val="20"/>
        </w:rPr>
        <w:t xml:space="preserve">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w:t>
      </w:r>
      <w:proofErr w:type="gramStart"/>
      <w:r w:rsidRPr="003D0121">
        <w:rPr>
          <w:sz w:val="20"/>
          <w:szCs w:val="20"/>
        </w:rPr>
        <w:t>,</w:t>
      </w:r>
      <w:proofErr w:type="gramEnd"/>
      <w:r w:rsidRPr="003D0121">
        <w:rPr>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 xml:space="preserve">3.4. </w:t>
      </w:r>
      <w:proofErr w:type="gramStart"/>
      <w:r w:rsidRPr="003D0121">
        <w:rPr>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D0121">
        <w:rPr>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D0121">
        <w:rPr>
          <w:sz w:val="20"/>
          <w:szCs w:val="20"/>
        </w:rPr>
        <w:t>с даты направления</w:t>
      </w:r>
      <w:proofErr w:type="gramEnd"/>
      <w:r w:rsidRPr="003D0121">
        <w:rPr>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proofErr w:type="gramStart"/>
      <w:r w:rsidRPr="003D0121">
        <w:rPr>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D0121">
        <w:rPr>
          <w:sz w:val="20"/>
          <w:szCs w:val="20"/>
        </w:rPr>
        <w:t xml:space="preserve">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D0121">
        <w:rPr>
          <w:sz w:val="20"/>
          <w:szCs w:val="20"/>
        </w:rPr>
        <w:t xml:space="preserve"> (%), </w:t>
      </w:r>
      <w:proofErr w:type="gramEnd"/>
      <w:r w:rsidRPr="003D0121">
        <w:rPr>
          <w:sz w:val="20"/>
          <w:szCs w:val="20"/>
        </w:rPr>
        <w:t>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D0121">
        <w:rPr>
          <w:sz w:val="20"/>
          <w:szCs w:val="20"/>
        </w:rPr>
        <w:t>последний</w:t>
      </w:r>
      <w:proofErr w:type="gramEnd"/>
      <w:r w:rsidRPr="003D0121">
        <w:rPr>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t>4.7.</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Default="00702016" w:rsidP="00702016">
      <w:pPr>
        <w:tabs>
          <w:tab w:val="num" w:pos="567"/>
          <w:tab w:val="left" w:pos="1418"/>
        </w:tabs>
        <w:ind w:firstLine="567"/>
        <w:jc w:val="both"/>
        <w:rPr>
          <w:sz w:val="20"/>
          <w:szCs w:val="20"/>
        </w:rPr>
      </w:pPr>
      <w:r w:rsidRPr="003D0121">
        <w:rPr>
          <w:sz w:val="20"/>
          <w:szCs w:val="20"/>
        </w:rPr>
        <w:t>В случае</w:t>
      </w:r>
      <w:proofErr w:type="gramStart"/>
      <w:r w:rsidRPr="003D0121">
        <w:rPr>
          <w:sz w:val="20"/>
          <w:szCs w:val="20"/>
        </w:rPr>
        <w:t>,</w:t>
      </w:r>
      <w:proofErr w:type="gramEnd"/>
      <w:r w:rsidRPr="003D0121">
        <w:rPr>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85D8D" w:rsidRPr="003D0121" w:rsidRDefault="00A85D8D" w:rsidP="00702016">
      <w:pPr>
        <w:tabs>
          <w:tab w:val="num" w:pos="567"/>
          <w:tab w:val="left" w:pos="1418"/>
        </w:tabs>
        <w:ind w:firstLine="567"/>
        <w:jc w:val="both"/>
        <w:rPr>
          <w:sz w:val="20"/>
          <w:szCs w:val="20"/>
        </w:rPr>
      </w:pPr>
    </w:p>
    <w:p w:rsidR="00702016" w:rsidRPr="003D0121" w:rsidRDefault="00702016" w:rsidP="0036672F">
      <w:pPr>
        <w:numPr>
          <w:ilvl w:val="0"/>
          <w:numId w:val="13"/>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r>
      <w:proofErr w:type="gramStart"/>
      <w:r w:rsidRPr="003D0121">
        <w:rPr>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D0121">
        <w:rPr>
          <w:sz w:val="20"/>
          <w:szCs w:val="20"/>
        </w:rPr>
        <w:t xml:space="preserve"> проставлением отметки о его составлении в товарно-транспортной накладной (</w:t>
      </w:r>
      <w:proofErr w:type="gramStart"/>
      <w:r w:rsidRPr="003D0121">
        <w:rPr>
          <w:sz w:val="20"/>
          <w:szCs w:val="20"/>
        </w:rPr>
        <w:t>заказ-наряде</w:t>
      </w:r>
      <w:proofErr w:type="gramEnd"/>
      <w:r w:rsidRPr="003D0121">
        <w:rPr>
          <w:sz w:val="20"/>
          <w:szCs w:val="20"/>
        </w:rPr>
        <w:t>,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r>
      <w:proofErr w:type="gramStart"/>
      <w:r w:rsidRPr="003D0121">
        <w:rPr>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D0121">
        <w:rPr>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proofErr w:type="gramStart"/>
      <w:r w:rsidRPr="003D0121">
        <w:rPr>
          <w:sz w:val="20"/>
          <w:szCs w:val="20"/>
        </w:rPr>
        <w:t>5.2</w:t>
      </w:r>
      <w:r w:rsidRPr="003D0121">
        <w:rPr>
          <w:rStyle w:val="af9"/>
          <w:sz w:val="20"/>
          <w:szCs w:val="20"/>
        </w:rPr>
        <w:footnoteReference w:id="2"/>
      </w:r>
      <w:r w:rsidRPr="003D0121">
        <w:rPr>
          <w:sz w:val="20"/>
          <w:szCs w:val="20"/>
        </w:rPr>
        <w:t>.</w:t>
      </w:r>
      <w:r w:rsidRPr="003D0121">
        <w:rPr>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D0121">
        <w:rPr>
          <w:sz w:val="20"/>
          <w:szCs w:val="20"/>
        </w:rPr>
        <w:t xml:space="preserve">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D0121">
        <w:rPr>
          <w:sz w:val="20"/>
          <w:szCs w:val="20"/>
        </w:rPr>
        <w:t>товаро</w:t>
      </w:r>
      <w:proofErr w:type="spellEnd"/>
      <w:r w:rsidRPr="003D0121">
        <w:rPr>
          <w:sz w:val="20"/>
          <w:szCs w:val="20"/>
        </w:rPr>
        <w:t>-сопроводительным</w:t>
      </w:r>
      <w:proofErr w:type="gramEnd"/>
      <w:r w:rsidRPr="003D0121">
        <w:rPr>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D0121">
        <w:rPr>
          <w:sz w:val="20"/>
          <w:szCs w:val="20"/>
        </w:rPr>
        <w:t>только</w:t>
      </w:r>
      <w:proofErr w:type="gramEnd"/>
      <w:r w:rsidRPr="003D0121">
        <w:rPr>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t>5.4.</w:t>
      </w:r>
      <w:r w:rsidRPr="003D0121">
        <w:rPr>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D0121">
        <w:rPr>
          <w:sz w:val="20"/>
          <w:szCs w:val="20"/>
        </w:rPr>
        <w:t>с даты обнаружения</w:t>
      </w:r>
      <w:proofErr w:type="gramEnd"/>
      <w:r w:rsidRPr="003D0121">
        <w:rPr>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A1DD7" w:rsidRDefault="00702016" w:rsidP="00702016">
      <w:pPr>
        <w:tabs>
          <w:tab w:val="num" w:pos="0"/>
          <w:tab w:val="left" w:pos="1418"/>
        </w:tabs>
        <w:ind w:firstLine="567"/>
        <w:jc w:val="both"/>
        <w:rPr>
          <w:rFonts w:cs="Arial"/>
          <w:sz w:val="20"/>
          <w:szCs w:val="20"/>
        </w:rPr>
      </w:pPr>
      <w:r w:rsidRPr="003D0121">
        <w:rPr>
          <w:sz w:val="20"/>
          <w:szCs w:val="20"/>
        </w:rPr>
        <w:t>5.5.</w:t>
      </w:r>
      <w:r w:rsidRPr="003D0121">
        <w:rPr>
          <w:sz w:val="20"/>
          <w:szCs w:val="20"/>
        </w:rPr>
        <w:tab/>
        <w:t xml:space="preserve">Поставщик в течение одного рабочего дня </w:t>
      </w:r>
      <w:proofErr w:type="gramStart"/>
      <w:r w:rsidRPr="003D0121">
        <w:rPr>
          <w:sz w:val="20"/>
          <w:szCs w:val="20"/>
        </w:rPr>
        <w:t>с даты получения</w:t>
      </w:r>
      <w:proofErr w:type="gramEnd"/>
      <w:r w:rsidRPr="003D0121">
        <w:rPr>
          <w:sz w:val="20"/>
          <w:szCs w:val="20"/>
        </w:rPr>
        <w:t xml:space="preserve">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xml:space="preserve">.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w:t>
      </w:r>
      <w:r w:rsidRPr="003A1DD7">
        <w:rPr>
          <w:rFonts w:cs="Arial"/>
          <w:sz w:val="20"/>
          <w:szCs w:val="20"/>
        </w:rPr>
        <w:t>претензии и подтверждающих документов.</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5.6.</w:t>
      </w:r>
      <w:r w:rsidRPr="003A1DD7">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A1DD7">
        <w:rPr>
          <w:rFonts w:cs="Arial"/>
          <w:sz w:val="20"/>
          <w:szCs w:val="20"/>
        </w:rPr>
        <w:t>5.9.</w:t>
      </w:r>
      <w:r w:rsidRPr="003A1DD7">
        <w:rPr>
          <w:rFonts w:cs="Arial"/>
          <w:sz w:val="20"/>
          <w:szCs w:val="20"/>
        </w:rPr>
        <w:tab/>
        <w:t>Покупатель вправе привлекать независимых экспертов</w:t>
      </w:r>
      <w:r w:rsidRPr="003D0121">
        <w:rPr>
          <w:sz w:val="20"/>
          <w:szCs w:val="20"/>
        </w:rPr>
        <w:t xml:space="preserve">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85D8D" w:rsidRDefault="00A85D8D" w:rsidP="00702016">
      <w:pPr>
        <w:jc w:val="center"/>
        <w:rPr>
          <w:rFonts w:cs="Arial"/>
          <w:b/>
          <w:sz w:val="20"/>
          <w:szCs w:val="20"/>
        </w:rPr>
      </w:pPr>
    </w:p>
    <w:p w:rsidR="00702016" w:rsidRDefault="00702016" w:rsidP="00702016">
      <w:pPr>
        <w:jc w:val="center"/>
        <w:rPr>
          <w:rFonts w:cs="Arial"/>
          <w:b/>
          <w:sz w:val="20"/>
          <w:szCs w:val="20"/>
        </w:rPr>
      </w:pPr>
      <w:r w:rsidRPr="003A1DD7">
        <w:rPr>
          <w:rFonts w:cs="Arial"/>
          <w:b/>
          <w:sz w:val="20"/>
          <w:szCs w:val="20"/>
        </w:rPr>
        <w:t>6. Переход права собственности на Товар</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6.1.</w:t>
      </w:r>
      <w:r w:rsidRPr="003A1DD7">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w:t>
      </w:r>
      <w:r w:rsidRPr="003A1DD7">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02016" w:rsidRPr="003A1DD7" w:rsidRDefault="00702016" w:rsidP="00702016">
      <w:pPr>
        <w:pStyle w:val="33"/>
        <w:tabs>
          <w:tab w:val="left" w:pos="1418"/>
        </w:tabs>
        <w:ind w:firstLine="567"/>
        <w:jc w:val="both"/>
        <w:rPr>
          <w:rFonts w:ascii="Arial" w:hAnsi="Arial" w:cs="Arial"/>
          <w:sz w:val="20"/>
        </w:rPr>
      </w:pPr>
      <w:proofErr w:type="gramStart"/>
      <w:r w:rsidRPr="003A1DD7">
        <w:rPr>
          <w:rFonts w:ascii="Arial" w:hAnsi="Arial" w:cs="Arial"/>
          <w:sz w:val="20"/>
        </w:rPr>
        <w:t>-</w:t>
      </w:r>
      <w:r w:rsidRPr="003A1DD7">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702016" w:rsidRPr="003A1DD7" w:rsidRDefault="00702016" w:rsidP="00702016">
      <w:pPr>
        <w:tabs>
          <w:tab w:val="left" w:pos="1418"/>
        </w:tabs>
        <w:ind w:firstLine="567"/>
        <w:jc w:val="both"/>
        <w:rPr>
          <w:sz w:val="20"/>
          <w:szCs w:val="20"/>
        </w:rPr>
      </w:pPr>
      <w:r w:rsidRPr="003A1DD7">
        <w:rPr>
          <w:rFonts w:cs="Arial"/>
          <w:sz w:val="20"/>
          <w:szCs w:val="20"/>
        </w:rPr>
        <w:t>6.2.</w:t>
      </w:r>
      <w:r w:rsidRPr="003A1DD7">
        <w:rPr>
          <w:rFonts w:cs="Arial"/>
          <w:sz w:val="20"/>
          <w:szCs w:val="20"/>
        </w:rPr>
        <w:tab/>
        <w:t xml:space="preserve">Если в Приложениях базис поставки указывается в соответствии с </w:t>
      </w:r>
      <w:proofErr w:type="spellStart"/>
      <w:r w:rsidRPr="003A1DD7">
        <w:rPr>
          <w:rFonts w:cs="Arial"/>
          <w:sz w:val="20"/>
          <w:szCs w:val="20"/>
        </w:rPr>
        <w:t>Инкотермс</w:t>
      </w:r>
      <w:proofErr w:type="spellEnd"/>
      <w:r w:rsidRPr="003A1DD7">
        <w:rPr>
          <w:rFonts w:cs="Arial"/>
          <w:sz w:val="20"/>
          <w:szCs w:val="20"/>
        </w:rPr>
        <w:t xml:space="preserve"> 2010 (публикация Международной торговой палаты №715), то право собственности на Товар переходит в момент перехода</w:t>
      </w:r>
      <w:r w:rsidRPr="003A1DD7">
        <w:rPr>
          <w:sz w:val="20"/>
          <w:szCs w:val="20"/>
        </w:rPr>
        <w:t xml:space="preserve"> риска случайной гибели или повреждения Товара согласно указанной редакции </w:t>
      </w:r>
      <w:proofErr w:type="spellStart"/>
      <w:r w:rsidRPr="003A1DD7">
        <w:rPr>
          <w:sz w:val="20"/>
          <w:szCs w:val="20"/>
        </w:rPr>
        <w:t>Инкотермс</w:t>
      </w:r>
      <w:proofErr w:type="spellEnd"/>
      <w:r w:rsidRPr="003A1DD7">
        <w:rPr>
          <w:sz w:val="20"/>
          <w:szCs w:val="20"/>
        </w:rPr>
        <w:t>.</w:t>
      </w:r>
    </w:p>
    <w:p w:rsidR="00A85D8D" w:rsidRDefault="00A85D8D" w:rsidP="00702016">
      <w:pPr>
        <w:ind w:firstLine="720"/>
        <w:jc w:val="center"/>
        <w:rPr>
          <w:b/>
          <w:sz w:val="20"/>
          <w:szCs w:val="20"/>
        </w:rPr>
      </w:pPr>
    </w:p>
    <w:p w:rsidR="00702016" w:rsidRPr="003A1DD7" w:rsidRDefault="00702016" w:rsidP="00702016">
      <w:pPr>
        <w:ind w:firstLine="720"/>
        <w:jc w:val="center"/>
        <w:rPr>
          <w:b/>
          <w:sz w:val="20"/>
          <w:szCs w:val="20"/>
        </w:rPr>
      </w:pPr>
      <w:r w:rsidRPr="003A1DD7">
        <w:rPr>
          <w:b/>
          <w:sz w:val="20"/>
          <w:szCs w:val="20"/>
        </w:rPr>
        <w:t>7. Условия платежа и порядок расчетов</w:t>
      </w:r>
    </w:p>
    <w:p w:rsidR="00702016" w:rsidRPr="003A1DD7" w:rsidRDefault="00702016" w:rsidP="00702016">
      <w:pPr>
        <w:tabs>
          <w:tab w:val="left" w:pos="1418"/>
        </w:tabs>
        <w:ind w:firstLine="567"/>
        <w:jc w:val="both"/>
        <w:rPr>
          <w:sz w:val="20"/>
          <w:szCs w:val="20"/>
        </w:rPr>
      </w:pPr>
      <w:r w:rsidRPr="003A1DD7">
        <w:rPr>
          <w:sz w:val="20"/>
          <w:szCs w:val="20"/>
        </w:rPr>
        <w:t>7.1.</w:t>
      </w:r>
      <w:r w:rsidRPr="003A1DD7">
        <w:rPr>
          <w:sz w:val="20"/>
          <w:szCs w:val="20"/>
        </w:rPr>
        <w:tab/>
        <w:t xml:space="preserve">Поставщик обязуется не позднее 5 (Пять) календарных дней </w:t>
      </w:r>
      <w:proofErr w:type="gramStart"/>
      <w:r w:rsidRPr="003A1DD7">
        <w:rPr>
          <w:sz w:val="20"/>
          <w:szCs w:val="20"/>
        </w:rPr>
        <w:t>с даты отгрузки</w:t>
      </w:r>
      <w:proofErr w:type="gramEnd"/>
      <w:r w:rsidRPr="003A1DD7">
        <w:rPr>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702016" w:rsidRPr="003A1DD7" w:rsidRDefault="00702016" w:rsidP="00077BA8">
      <w:pPr>
        <w:tabs>
          <w:tab w:val="left" w:pos="1418"/>
        </w:tabs>
        <w:spacing w:before="0"/>
        <w:ind w:firstLine="567"/>
        <w:jc w:val="both"/>
        <w:rPr>
          <w:sz w:val="20"/>
          <w:szCs w:val="20"/>
        </w:rPr>
      </w:pPr>
      <w:r w:rsidRPr="003A1DD7">
        <w:rPr>
          <w:sz w:val="20"/>
          <w:szCs w:val="20"/>
        </w:rPr>
        <w:t>- копию отгрузочного документа (железнодорожной квитанции, транспортной накладной, грузовой авианакладной и др.);</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сертификата соответствия/технического паспорта;</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счета-фактуры;</w:t>
      </w:r>
    </w:p>
    <w:p w:rsidR="00702016" w:rsidRPr="003A1DD7" w:rsidRDefault="00702016" w:rsidP="00077BA8">
      <w:pPr>
        <w:tabs>
          <w:tab w:val="left" w:pos="1418"/>
        </w:tabs>
        <w:spacing w:before="0"/>
        <w:ind w:firstLine="567"/>
        <w:jc w:val="both"/>
        <w:rPr>
          <w:sz w:val="20"/>
          <w:szCs w:val="20"/>
        </w:rPr>
      </w:pPr>
      <w:r w:rsidRPr="003A1DD7">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A1DD7" w:rsidRDefault="00702016" w:rsidP="00077BA8">
      <w:pPr>
        <w:tabs>
          <w:tab w:val="left" w:pos="1418"/>
        </w:tabs>
        <w:spacing w:before="0"/>
        <w:ind w:firstLine="567"/>
        <w:jc w:val="both"/>
        <w:rPr>
          <w:sz w:val="20"/>
          <w:szCs w:val="20"/>
        </w:rPr>
      </w:pPr>
      <w:r w:rsidRPr="003A1DD7">
        <w:rPr>
          <w:sz w:val="20"/>
          <w:szCs w:val="20"/>
        </w:rPr>
        <w:t>7.2.</w:t>
      </w:r>
      <w:r w:rsidRPr="003A1DD7">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A1DD7" w:rsidRDefault="00702016" w:rsidP="00077BA8">
      <w:pPr>
        <w:tabs>
          <w:tab w:val="left" w:pos="1418"/>
        </w:tabs>
        <w:spacing w:before="0"/>
        <w:ind w:firstLine="567"/>
        <w:jc w:val="both"/>
        <w:rPr>
          <w:sz w:val="20"/>
          <w:szCs w:val="20"/>
        </w:rPr>
      </w:pPr>
      <w:r w:rsidRPr="003A1DD7">
        <w:rPr>
          <w:sz w:val="20"/>
          <w:szCs w:val="20"/>
        </w:rPr>
        <w:t>7.3.</w:t>
      </w:r>
      <w:r w:rsidRPr="003A1DD7">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A1DD7" w:rsidRDefault="00702016" w:rsidP="00077BA8">
      <w:pPr>
        <w:tabs>
          <w:tab w:val="left" w:pos="1418"/>
        </w:tabs>
        <w:spacing w:before="0"/>
        <w:ind w:firstLine="567"/>
        <w:jc w:val="both"/>
        <w:rPr>
          <w:sz w:val="20"/>
          <w:szCs w:val="20"/>
        </w:rPr>
      </w:pPr>
      <w:r w:rsidRPr="003A1DD7">
        <w:rPr>
          <w:sz w:val="20"/>
          <w:szCs w:val="20"/>
        </w:rPr>
        <w:t>7.4.</w:t>
      </w:r>
      <w:r w:rsidRPr="003A1DD7">
        <w:rPr>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1DD7">
        <w:rPr>
          <w:sz w:val="20"/>
          <w:szCs w:val="20"/>
        </w:rPr>
        <w:t>дств с р</w:t>
      </w:r>
      <w:proofErr w:type="gramEnd"/>
      <w:r w:rsidRPr="003A1DD7">
        <w:rPr>
          <w:sz w:val="20"/>
          <w:szCs w:val="20"/>
        </w:rPr>
        <w:t xml:space="preserve">асчетного счета Покупателя. </w:t>
      </w:r>
    </w:p>
    <w:p w:rsidR="00702016" w:rsidRPr="003A1DD7" w:rsidRDefault="00702016" w:rsidP="00077BA8">
      <w:pPr>
        <w:tabs>
          <w:tab w:val="left" w:pos="1418"/>
        </w:tabs>
        <w:spacing w:before="0"/>
        <w:ind w:firstLine="567"/>
        <w:jc w:val="both"/>
        <w:rPr>
          <w:rFonts w:cs="Arial"/>
          <w:sz w:val="20"/>
          <w:szCs w:val="20"/>
        </w:rPr>
      </w:pPr>
      <w:r w:rsidRPr="003A1DD7">
        <w:rPr>
          <w:sz w:val="20"/>
          <w:szCs w:val="20"/>
        </w:rPr>
        <w:t>Датой оплаты Товара считается дата списания денежных сре</w:t>
      </w:r>
      <w:proofErr w:type="gramStart"/>
      <w:r w:rsidRPr="003A1DD7">
        <w:rPr>
          <w:sz w:val="20"/>
          <w:szCs w:val="20"/>
        </w:rPr>
        <w:t>дств с р</w:t>
      </w:r>
      <w:proofErr w:type="gramEnd"/>
      <w:r w:rsidRPr="003A1DD7">
        <w:rPr>
          <w:sz w:val="20"/>
          <w:szCs w:val="20"/>
        </w:rPr>
        <w:t>асчетного счета Покупателя.</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7.5.</w:t>
      </w:r>
      <w:r w:rsidRPr="003A1DD7">
        <w:rPr>
          <w:rFonts w:cs="Arial"/>
          <w:sz w:val="20"/>
          <w:szCs w:val="20"/>
        </w:rPr>
        <w:tab/>
        <w:t>В случае</w:t>
      </w:r>
      <w:proofErr w:type="gramStart"/>
      <w:r w:rsidRPr="003A1DD7">
        <w:rPr>
          <w:rFonts w:cs="Arial"/>
          <w:sz w:val="20"/>
          <w:szCs w:val="20"/>
        </w:rPr>
        <w:t>,</w:t>
      </w:r>
      <w:proofErr w:type="gramEnd"/>
      <w:r w:rsidRPr="003A1DD7">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A1DD7" w:rsidRDefault="00702016" w:rsidP="00702016">
      <w:pPr>
        <w:tabs>
          <w:tab w:val="left" w:pos="1418"/>
        </w:tabs>
        <w:ind w:firstLine="567"/>
        <w:jc w:val="both"/>
        <w:rPr>
          <w:rFonts w:cs="Arial"/>
          <w:i/>
          <w:sz w:val="20"/>
          <w:szCs w:val="20"/>
        </w:rPr>
      </w:pPr>
      <w:r w:rsidRPr="003A1DD7">
        <w:rPr>
          <w:rFonts w:cs="Arial"/>
          <w:sz w:val="20"/>
          <w:szCs w:val="20"/>
        </w:rPr>
        <w:t xml:space="preserve">7.6. </w:t>
      </w:r>
      <w:proofErr w:type="gramStart"/>
      <w:r w:rsidRPr="003A1DD7">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A1DD7">
        <w:rPr>
          <w:rFonts w:cs="Arial"/>
          <w:sz w:val="20"/>
          <w:szCs w:val="20"/>
        </w:rPr>
        <w:t>, предусмотренные статьями 317.1, 823 ГК РФ, Покупателем Поставщику не уплачиваются.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7.7.</w:t>
      </w:r>
      <w:r w:rsidRPr="003A1DD7">
        <w:rPr>
          <w:rFonts w:ascii="Arial" w:hAnsi="Arial" w:cs="Arial"/>
          <w:sz w:val="20"/>
          <w:szCs w:val="20"/>
        </w:rPr>
        <w:tab/>
      </w:r>
      <w:proofErr w:type="gramStart"/>
      <w:r w:rsidRPr="003A1DD7">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1DD7">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7.8.</w:t>
      </w:r>
      <w:r w:rsidRPr="003A1DD7">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A1DD7">
        <w:rPr>
          <w:rFonts w:ascii="Arial" w:hAnsi="Arial" w:cs="Arial"/>
          <w:sz w:val="20"/>
          <w:szCs w:val="20"/>
        </w:rPr>
        <w:t>с даты возникновения</w:t>
      </w:r>
      <w:proofErr w:type="gramEnd"/>
      <w:r w:rsidRPr="003A1DD7">
        <w:rPr>
          <w:rFonts w:ascii="Arial" w:hAnsi="Arial" w:cs="Arial"/>
          <w:sz w:val="20"/>
          <w:szCs w:val="20"/>
        </w:rPr>
        <w:t xml:space="preserve"> расходов и составления первичных документов.</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1DD7">
        <w:rPr>
          <w:rFonts w:cs="Arial"/>
          <w:sz w:val="20"/>
          <w:szCs w:val="20"/>
          <w:lang w:val="en-US"/>
        </w:rPr>
        <w:t>c</w:t>
      </w:r>
      <w:r w:rsidRPr="003A1DD7">
        <w:rPr>
          <w:rFonts w:cs="Arial"/>
          <w:sz w:val="20"/>
          <w:szCs w:val="20"/>
        </w:rPr>
        <w:t xml:space="preserve"> даты отгрузки Товара.</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A1DD7">
        <w:rPr>
          <w:rFonts w:cs="Arial"/>
          <w:sz w:val="20"/>
          <w:szCs w:val="20"/>
        </w:rPr>
        <w:t>подписанных</w:t>
      </w:r>
      <w:proofErr w:type="gramEnd"/>
      <w:r w:rsidRPr="003A1DD7">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7.9.</w:t>
      </w:r>
      <w:r w:rsidRPr="003A1DD7">
        <w:rPr>
          <w:rFonts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w:t>
      </w:r>
      <w:r w:rsidRPr="003D0121">
        <w:rPr>
          <w:sz w:val="20"/>
          <w:szCs w:val="20"/>
        </w:rPr>
        <w:t xml:space="preserve">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w:t>
      </w:r>
      <w:r w:rsidRPr="003A1DD7">
        <w:rPr>
          <w:rFonts w:cs="Arial"/>
          <w:sz w:val="20"/>
          <w:szCs w:val="20"/>
        </w:rPr>
        <w:t>его в адрес Покупателя.</w:t>
      </w:r>
    </w:p>
    <w:p w:rsidR="00A85D8D" w:rsidRDefault="00A85D8D" w:rsidP="00702016">
      <w:pPr>
        <w:jc w:val="center"/>
        <w:rPr>
          <w:rFonts w:cs="Arial"/>
          <w:b/>
          <w:sz w:val="20"/>
          <w:szCs w:val="20"/>
        </w:rPr>
      </w:pPr>
    </w:p>
    <w:p w:rsidR="00702016" w:rsidRPr="003A1DD7" w:rsidRDefault="00702016" w:rsidP="00702016">
      <w:pPr>
        <w:jc w:val="center"/>
        <w:rPr>
          <w:rFonts w:cs="Arial"/>
          <w:b/>
          <w:sz w:val="20"/>
          <w:szCs w:val="20"/>
        </w:rPr>
      </w:pPr>
      <w:r w:rsidRPr="003A1DD7">
        <w:rPr>
          <w:rFonts w:cs="Arial"/>
          <w:b/>
          <w:sz w:val="20"/>
          <w:szCs w:val="20"/>
        </w:rPr>
        <w:t>8. Ответственность Сторон</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8.1.</w:t>
      </w:r>
      <w:r w:rsidRPr="003A1DD7">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8.2.</w:t>
      </w:r>
      <w:r w:rsidRPr="003A1DD7">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8.3.</w:t>
      </w:r>
      <w:r w:rsidRPr="003A1DD7">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8.5.</w:t>
      </w:r>
      <w:r w:rsidRPr="003A1DD7">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8.6.</w:t>
      </w:r>
      <w:r w:rsidRPr="003A1DD7">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8.8.</w:t>
      </w:r>
      <w:r w:rsidRPr="003A1DD7">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A1DD7" w:rsidRDefault="00702016" w:rsidP="00702016">
      <w:pPr>
        <w:tabs>
          <w:tab w:val="left" w:pos="1418"/>
        </w:tabs>
        <w:ind w:firstLine="567"/>
        <w:jc w:val="both"/>
        <w:rPr>
          <w:rFonts w:cs="Arial"/>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w:t>
      </w:r>
      <w:r w:rsidRPr="003A1DD7">
        <w:rPr>
          <w:rFonts w:cs="Arial"/>
          <w:sz w:val="20"/>
          <w:szCs w:val="20"/>
        </w:rPr>
        <w:t xml:space="preserve">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1DD7">
        <w:rPr>
          <w:rFonts w:cs="Arial"/>
          <w:sz w:val="20"/>
          <w:szCs w:val="20"/>
        </w:rPr>
        <w:t>с даты наступления</w:t>
      </w:r>
      <w:proofErr w:type="gramEnd"/>
      <w:r w:rsidRPr="003A1DD7">
        <w:rPr>
          <w:rFonts w:cs="Arial"/>
          <w:sz w:val="20"/>
          <w:szCs w:val="20"/>
        </w:rPr>
        <w:t xml:space="preserve"> таких обстоятельств.</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9.2.</w:t>
      </w:r>
      <w:r w:rsidRPr="003A1DD7">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Default="00702016" w:rsidP="00702016">
      <w:pPr>
        <w:tabs>
          <w:tab w:val="left" w:pos="1418"/>
        </w:tabs>
        <w:ind w:firstLine="567"/>
        <w:jc w:val="both"/>
        <w:rPr>
          <w:rFonts w:cs="Arial"/>
          <w:sz w:val="20"/>
          <w:szCs w:val="20"/>
        </w:rPr>
      </w:pPr>
      <w:r w:rsidRPr="003A1DD7">
        <w:rPr>
          <w:rFonts w:cs="Arial"/>
          <w:sz w:val="20"/>
          <w:szCs w:val="20"/>
        </w:rPr>
        <w:t>9.3.</w:t>
      </w:r>
      <w:r w:rsidRPr="003A1DD7">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A1DD7">
        <w:rPr>
          <w:rFonts w:cs="Arial"/>
          <w:sz w:val="20"/>
          <w:szCs w:val="20"/>
        </w:rPr>
        <w:t>с даты расторжения</w:t>
      </w:r>
      <w:proofErr w:type="gramEnd"/>
      <w:r w:rsidRPr="003A1DD7">
        <w:rPr>
          <w:rFonts w:cs="Arial"/>
          <w:sz w:val="20"/>
          <w:szCs w:val="20"/>
        </w:rPr>
        <w:t xml:space="preserve"> Договора.</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t>11.1.</w:t>
      </w:r>
      <w:r w:rsidRPr="003D0121">
        <w:rPr>
          <w:sz w:val="20"/>
          <w:szCs w:val="20"/>
        </w:rPr>
        <w:tab/>
        <w:t xml:space="preserve">Договор вступает в силу </w:t>
      </w:r>
      <w:proofErr w:type="gramStart"/>
      <w:r w:rsidRPr="003D0121">
        <w:rPr>
          <w:sz w:val="20"/>
          <w:szCs w:val="20"/>
        </w:rPr>
        <w:t>с даты</w:t>
      </w:r>
      <w:proofErr w:type="gramEnd"/>
      <w:r w:rsidRPr="003D0121">
        <w:rPr>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85D8D" w:rsidRDefault="00A85D8D" w:rsidP="00702016">
      <w:pPr>
        <w:jc w:val="center"/>
        <w:rPr>
          <w:b/>
          <w:sz w:val="20"/>
          <w:szCs w:val="20"/>
        </w:rPr>
      </w:pPr>
    </w:p>
    <w:p w:rsidR="00702016" w:rsidRPr="003A1DD7" w:rsidRDefault="00702016" w:rsidP="00702016">
      <w:pPr>
        <w:jc w:val="center"/>
        <w:rPr>
          <w:rFonts w:cs="Arial"/>
          <w:b/>
          <w:sz w:val="20"/>
          <w:szCs w:val="20"/>
        </w:rPr>
      </w:pPr>
      <w:r w:rsidRPr="003D0121">
        <w:rPr>
          <w:b/>
          <w:sz w:val="20"/>
          <w:szCs w:val="20"/>
        </w:rPr>
        <w:t>12. Антикоррупционная оговорка</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12.1.</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12.2.</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12.3.</w:t>
      </w:r>
      <w:r w:rsidRPr="003A1DD7">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1DD7">
        <w:rPr>
          <w:rFonts w:ascii="Arial" w:hAnsi="Arial" w:cs="Arial"/>
          <w:sz w:val="20"/>
          <w:lang w:val="ru-RU"/>
        </w:rPr>
        <w:t>с даты направления</w:t>
      </w:r>
      <w:proofErr w:type="gramEnd"/>
      <w:r w:rsidRPr="003A1DD7">
        <w:rPr>
          <w:rFonts w:ascii="Arial" w:hAnsi="Arial" w:cs="Arial"/>
          <w:sz w:val="20"/>
          <w:lang w:val="ru-RU"/>
        </w:rPr>
        <w:t xml:space="preserve"> письменного уведомления.</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12.4.</w:t>
      </w:r>
      <w:r w:rsidRPr="003A1DD7">
        <w:rPr>
          <w:rFonts w:ascii="Arial" w:hAnsi="Arial" w:cs="Arial"/>
          <w:sz w:val="20"/>
          <w:lang w:val="ru-RU"/>
        </w:rPr>
        <w:tab/>
      </w:r>
      <w:proofErr w:type="gramStart"/>
      <w:r w:rsidRPr="003A1DD7">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1DD7">
        <w:rPr>
          <w:rFonts w:ascii="Arial" w:hAnsi="Arial" w:cs="Arial"/>
          <w:sz w:val="20"/>
          <w:lang w:val="ru-RU"/>
        </w:rPr>
        <w:t xml:space="preserve"> легализации (отмыванию) доходов, полученных преступным путем.</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12.5.</w:t>
      </w:r>
      <w:r w:rsidRPr="003A1DD7">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1DD7">
        <w:rPr>
          <w:rFonts w:ascii="Arial" w:hAnsi="Arial" w:cs="Arial"/>
          <w:sz w:val="20"/>
          <w:lang w:val="ru-RU"/>
        </w:rPr>
        <w:t>был</w:t>
      </w:r>
      <w:proofErr w:type="gramEnd"/>
      <w:r w:rsidRPr="003A1DD7">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r>
      <w:proofErr w:type="gramStart"/>
      <w:r w:rsidRPr="003D0121">
        <w:rPr>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w:t>
      </w:r>
      <w:proofErr w:type="gramStart"/>
      <w:r w:rsidRPr="003D0121">
        <w:rPr>
          <w:sz w:val="20"/>
          <w:szCs w:val="20"/>
        </w:rPr>
        <w:t>дств св</w:t>
      </w:r>
      <w:proofErr w:type="gramEnd"/>
      <w:r w:rsidRPr="003D0121">
        <w:rPr>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A85D8D" w:rsidRDefault="004867CF" w:rsidP="004867CF">
      <w:pPr>
        <w:tabs>
          <w:tab w:val="left" w:pos="1418"/>
        </w:tabs>
        <w:ind w:right="-1" w:firstLine="567"/>
        <w:jc w:val="both"/>
        <w:rPr>
          <w:rFonts w:cs="Arial"/>
          <w:sz w:val="20"/>
          <w:szCs w:val="20"/>
        </w:rPr>
      </w:pPr>
      <w:r w:rsidRPr="003D0121">
        <w:rPr>
          <w:sz w:val="20"/>
          <w:szCs w:val="20"/>
        </w:rPr>
        <w:t>13.11.</w:t>
      </w:r>
      <w:r w:rsidRPr="003D0121">
        <w:rPr>
          <w:sz w:val="20"/>
          <w:szCs w:val="20"/>
        </w:rPr>
        <w:tab/>
      </w:r>
      <w:r w:rsidRPr="00A85D8D">
        <w:rPr>
          <w:rFonts w:cs="Arial"/>
          <w:sz w:val="20"/>
          <w:szCs w:val="20"/>
        </w:rPr>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Pr="00A85D8D" w:rsidRDefault="004867CF" w:rsidP="004867CF">
      <w:pPr>
        <w:tabs>
          <w:tab w:val="left" w:pos="1418"/>
        </w:tabs>
        <w:ind w:right="-1" w:firstLine="567"/>
        <w:jc w:val="both"/>
        <w:rPr>
          <w:rFonts w:cs="Arial"/>
          <w:sz w:val="20"/>
          <w:szCs w:val="20"/>
        </w:rPr>
      </w:pPr>
      <w:r w:rsidRPr="00A85D8D">
        <w:rPr>
          <w:rFonts w:cs="Arial"/>
          <w:sz w:val="20"/>
          <w:szCs w:val="20"/>
        </w:rPr>
        <w:t>13.12.</w:t>
      </w:r>
      <w:r w:rsidRPr="00A85D8D">
        <w:rPr>
          <w:rFonts w:cs="Arial"/>
          <w:sz w:val="20"/>
          <w:szCs w:val="20"/>
        </w:rPr>
        <w:tab/>
        <w:t>Договор составлен в 2 (Два) экземплярах, имеющих равную юридическую силу, по одному для каждой из Сторон.</w:t>
      </w:r>
    </w:p>
    <w:p w:rsidR="00A85D8D" w:rsidRDefault="00A85D8D" w:rsidP="004867CF">
      <w:pPr>
        <w:pStyle w:val="13"/>
        <w:spacing w:line="312" w:lineRule="auto"/>
        <w:ind w:right="-51"/>
        <w:rPr>
          <w:rFonts w:cs="Arial"/>
          <w:sz w:val="20"/>
        </w:rPr>
      </w:pPr>
    </w:p>
    <w:p w:rsidR="004867CF" w:rsidRPr="00A85D8D" w:rsidRDefault="004867CF" w:rsidP="004867CF">
      <w:pPr>
        <w:pStyle w:val="13"/>
        <w:spacing w:line="312" w:lineRule="auto"/>
        <w:ind w:right="-51"/>
        <w:rPr>
          <w:rFonts w:cs="Arial"/>
          <w:sz w:val="20"/>
        </w:rPr>
      </w:pPr>
      <w:r w:rsidRPr="00A85D8D">
        <w:rPr>
          <w:rFonts w:cs="Arial"/>
          <w:sz w:val="20"/>
        </w:rPr>
        <w:t>14. Адреса и реквизиты Сторон</w:t>
      </w:r>
    </w:p>
    <w:tbl>
      <w:tblPr>
        <w:tblW w:w="10004" w:type="dxa"/>
        <w:tblInd w:w="-176" w:type="dxa"/>
        <w:tblLayout w:type="fixed"/>
        <w:tblLook w:val="0000" w:firstRow="0" w:lastRow="0" w:firstColumn="0" w:lastColumn="0" w:noHBand="0" w:noVBand="0"/>
      </w:tblPr>
      <w:tblGrid>
        <w:gridCol w:w="4962"/>
        <w:gridCol w:w="142"/>
        <w:gridCol w:w="4758"/>
        <w:gridCol w:w="142"/>
      </w:tblGrid>
      <w:tr w:rsidR="004867CF" w:rsidRPr="00A85D8D" w:rsidTr="00B70D1F">
        <w:trPr>
          <w:gridAfter w:val="1"/>
          <w:wAfter w:w="142" w:type="dxa"/>
        </w:trPr>
        <w:tc>
          <w:tcPr>
            <w:tcW w:w="4962" w:type="dxa"/>
          </w:tcPr>
          <w:p w:rsidR="004867CF" w:rsidRPr="00A85D8D" w:rsidRDefault="004867CF" w:rsidP="00A4072C">
            <w:pPr>
              <w:pStyle w:val="12"/>
              <w:tabs>
                <w:tab w:val="left" w:pos="3355"/>
              </w:tabs>
              <w:spacing w:line="312" w:lineRule="auto"/>
              <w:ind w:right="317"/>
              <w:rPr>
                <w:rFonts w:ascii="Arial" w:hAnsi="Arial" w:cs="Arial"/>
                <w:b/>
                <w:sz w:val="20"/>
              </w:rPr>
            </w:pPr>
            <w:r w:rsidRPr="00A85D8D">
              <w:rPr>
                <w:rFonts w:ascii="Arial" w:hAnsi="Arial" w:cs="Arial"/>
                <w:b/>
                <w:sz w:val="20"/>
              </w:rPr>
              <w:t>14.1. ПОСТАВЩИК:</w:t>
            </w:r>
          </w:p>
        </w:tc>
        <w:tc>
          <w:tcPr>
            <w:tcW w:w="4900" w:type="dxa"/>
            <w:gridSpan w:val="2"/>
          </w:tcPr>
          <w:p w:rsidR="004867CF" w:rsidRPr="00A85D8D" w:rsidRDefault="004867CF" w:rsidP="00A4072C">
            <w:pPr>
              <w:pStyle w:val="12"/>
              <w:spacing w:line="312" w:lineRule="auto"/>
              <w:ind w:right="-51"/>
              <w:rPr>
                <w:rFonts w:ascii="Arial" w:hAnsi="Arial" w:cs="Arial"/>
                <w:b/>
                <w:sz w:val="20"/>
              </w:rPr>
            </w:pPr>
            <w:r w:rsidRPr="00A85D8D">
              <w:rPr>
                <w:rFonts w:ascii="Arial" w:hAnsi="Arial" w:cs="Arial"/>
                <w:b/>
                <w:sz w:val="20"/>
              </w:rPr>
              <w:t>14.2. ПОКУПАТЕЛЬ:</w:t>
            </w:r>
          </w:p>
        </w:tc>
      </w:tr>
      <w:tr w:rsidR="004867CF" w:rsidRPr="00A85D8D" w:rsidTr="00B70D1F">
        <w:trPr>
          <w:gridAfter w:val="1"/>
          <w:wAfter w:w="142" w:type="dxa"/>
        </w:trPr>
        <w:tc>
          <w:tcPr>
            <w:tcW w:w="4962" w:type="dxa"/>
          </w:tcPr>
          <w:p w:rsidR="004867CF" w:rsidRPr="00A85D8D" w:rsidRDefault="004867CF" w:rsidP="00B70D1F">
            <w:pPr>
              <w:pStyle w:val="12"/>
              <w:spacing w:before="0" w:line="312" w:lineRule="auto"/>
              <w:ind w:right="317"/>
              <w:rPr>
                <w:rFonts w:ascii="Arial" w:hAnsi="Arial" w:cs="Arial"/>
                <w:b/>
                <w:sz w:val="20"/>
                <w:lang w:val="en-US"/>
              </w:rPr>
            </w:pPr>
            <w:r w:rsidRPr="00A85D8D">
              <w:rPr>
                <w:rFonts w:ascii="Arial" w:hAnsi="Arial" w:cs="Arial"/>
                <w:b/>
                <w:sz w:val="20"/>
                <w:lang w:val="en-US"/>
              </w:rPr>
              <w:t>__________________</w:t>
            </w:r>
          </w:p>
        </w:tc>
        <w:tc>
          <w:tcPr>
            <w:tcW w:w="4900" w:type="dxa"/>
            <w:gridSpan w:val="2"/>
          </w:tcPr>
          <w:p w:rsidR="004867CF" w:rsidRPr="00A85D8D" w:rsidRDefault="004867CF" w:rsidP="00B70D1F">
            <w:pPr>
              <w:pStyle w:val="12"/>
              <w:spacing w:before="0" w:line="312" w:lineRule="auto"/>
              <w:ind w:right="-51"/>
              <w:rPr>
                <w:rFonts w:ascii="Arial" w:hAnsi="Arial" w:cs="Arial"/>
                <w:b/>
                <w:sz w:val="20"/>
              </w:rPr>
            </w:pPr>
            <w:r w:rsidRPr="00A85D8D">
              <w:rPr>
                <w:rFonts w:ascii="Arial" w:hAnsi="Arial" w:cs="Arial"/>
                <w:b/>
                <w:sz w:val="20"/>
              </w:rPr>
              <w:t>ОАО «НГК «</w:t>
            </w:r>
            <w:proofErr w:type="spellStart"/>
            <w:r w:rsidRPr="00A85D8D">
              <w:rPr>
                <w:rFonts w:ascii="Arial" w:hAnsi="Arial" w:cs="Arial"/>
                <w:b/>
                <w:sz w:val="20"/>
              </w:rPr>
              <w:t>Славнефть</w:t>
            </w:r>
            <w:proofErr w:type="spellEnd"/>
            <w:r w:rsidRPr="00A85D8D">
              <w:rPr>
                <w:rFonts w:ascii="Arial" w:hAnsi="Arial" w:cs="Arial"/>
                <w:b/>
                <w:sz w:val="20"/>
              </w:rPr>
              <w:t>»</w:t>
            </w:r>
          </w:p>
        </w:tc>
      </w:tr>
      <w:tr w:rsidR="004867CF" w:rsidRPr="00A85D8D" w:rsidTr="00B70D1F">
        <w:trPr>
          <w:gridAfter w:val="1"/>
          <w:wAfter w:w="142" w:type="dxa"/>
        </w:trPr>
        <w:tc>
          <w:tcPr>
            <w:tcW w:w="4962" w:type="dxa"/>
          </w:tcPr>
          <w:p w:rsidR="004867CF" w:rsidRPr="00A85D8D" w:rsidRDefault="004867CF" w:rsidP="00B70D1F">
            <w:pPr>
              <w:spacing w:before="0"/>
              <w:ind w:right="601"/>
              <w:rPr>
                <w:rFonts w:cs="Arial"/>
                <w:sz w:val="20"/>
                <w:szCs w:val="20"/>
              </w:rPr>
            </w:pPr>
            <w:r w:rsidRPr="00A85D8D">
              <w:rPr>
                <w:rFonts w:cs="Arial"/>
                <w:sz w:val="20"/>
                <w:szCs w:val="20"/>
              </w:rPr>
              <w:t>Место нахождения_________________</w:t>
            </w:r>
          </w:p>
          <w:p w:rsidR="004867CF" w:rsidRPr="00A85D8D" w:rsidRDefault="004867CF" w:rsidP="00B70D1F">
            <w:pPr>
              <w:spacing w:before="0"/>
              <w:ind w:right="601"/>
              <w:rPr>
                <w:rFonts w:cs="Arial"/>
                <w:sz w:val="20"/>
                <w:szCs w:val="20"/>
              </w:rPr>
            </w:pPr>
            <w:r w:rsidRPr="00A85D8D">
              <w:rPr>
                <w:rFonts w:cs="Arial"/>
                <w:sz w:val="20"/>
                <w:szCs w:val="20"/>
              </w:rPr>
              <w:t>Почтовый адрес: ____________________</w:t>
            </w:r>
          </w:p>
          <w:p w:rsidR="004867CF" w:rsidRPr="00A85D8D" w:rsidRDefault="004867CF" w:rsidP="00B70D1F">
            <w:pPr>
              <w:spacing w:before="0"/>
              <w:ind w:right="601"/>
              <w:rPr>
                <w:rFonts w:cs="Arial"/>
                <w:sz w:val="20"/>
                <w:szCs w:val="20"/>
              </w:rPr>
            </w:pPr>
            <w:r w:rsidRPr="00A85D8D">
              <w:rPr>
                <w:rFonts w:cs="Arial"/>
                <w:sz w:val="20"/>
                <w:szCs w:val="20"/>
              </w:rPr>
              <w:t>Тел./факс: _________________</w:t>
            </w:r>
          </w:p>
          <w:p w:rsidR="004867CF" w:rsidRPr="00A85D8D" w:rsidRDefault="004867CF" w:rsidP="00B70D1F">
            <w:pPr>
              <w:spacing w:before="0"/>
              <w:ind w:right="601"/>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w:t>
            </w:r>
          </w:p>
          <w:p w:rsidR="004867CF" w:rsidRPr="00A85D8D" w:rsidRDefault="004867CF" w:rsidP="00B70D1F">
            <w:pPr>
              <w:spacing w:before="0"/>
              <w:ind w:right="601"/>
              <w:rPr>
                <w:rFonts w:cs="Arial"/>
                <w:sz w:val="20"/>
                <w:szCs w:val="20"/>
              </w:rPr>
            </w:pPr>
            <w:r w:rsidRPr="00A85D8D">
              <w:rPr>
                <w:rFonts w:cs="Arial"/>
                <w:sz w:val="20"/>
                <w:szCs w:val="20"/>
              </w:rPr>
              <w:t>ОКПО _______________</w:t>
            </w:r>
          </w:p>
          <w:p w:rsidR="004867CF" w:rsidRPr="00A85D8D" w:rsidRDefault="004867CF" w:rsidP="00B70D1F">
            <w:pPr>
              <w:spacing w:before="0"/>
              <w:ind w:right="601"/>
              <w:rPr>
                <w:rFonts w:cs="Arial"/>
                <w:sz w:val="20"/>
                <w:szCs w:val="20"/>
              </w:rPr>
            </w:pPr>
            <w:r w:rsidRPr="00A85D8D">
              <w:rPr>
                <w:rFonts w:cs="Arial"/>
                <w:sz w:val="20"/>
                <w:szCs w:val="20"/>
              </w:rPr>
              <w:t>ИНН _____________,    КПП ____________</w:t>
            </w:r>
          </w:p>
          <w:p w:rsidR="004867CF" w:rsidRPr="00A85D8D" w:rsidRDefault="004867CF" w:rsidP="00B70D1F">
            <w:pPr>
              <w:spacing w:before="0"/>
              <w:ind w:right="601"/>
              <w:rPr>
                <w:rFonts w:cs="Arial"/>
                <w:sz w:val="20"/>
                <w:szCs w:val="20"/>
              </w:rPr>
            </w:pPr>
            <w:proofErr w:type="gramStart"/>
            <w:r w:rsidRPr="00A85D8D">
              <w:rPr>
                <w:rFonts w:cs="Arial"/>
                <w:sz w:val="20"/>
                <w:szCs w:val="20"/>
              </w:rPr>
              <w:t>Р</w:t>
            </w:r>
            <w:proofErr w:type="gramEnd"/>
            <w:r w:rsidRPr="00A85D8D">
              <w:rPr>
                <w:rFonts w:cs="Arial"/>
                <w:sz w:val="20"/>
                <w:szCs w:val="20"/>
              </w:rPr>
              <w:t>/с 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____________________________________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 xml:space="preserve"> к/с 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БИК___</w:t>
            </w:r>
            <w:r w:rsidR="00B70D1F" w:rsidRPr="00A85D8D">
              <w:rPr>
                <w:rFonts w:cs="Arial"/>
                <w:sz w:val="20"/>
                <w:szCs w:val="20"/>
              </w:rPr>
              <w:t>______________________________</w:t>
            </w:r>
          </w:p>
          <w:p w:rsidR="004867CF" w:rsidRPr="00A85D8D" w:rsidRDefault="004867CF" w:rsidP="00B70D1F">
            <w:pPr>
              <w:spacing w:before="0"/>
              <w:ind w:right="601"/>
              <w:rPr>
                <w:rFonts w:cs="Arial"/>
                <w:sz w:val="20"/>
                <w:szCs w:val="20"/>
              </w:rPr>
            </w:pPr>
          </w:p>
          <w:p w:rsidR="004867CF" w:rsidRPr="00A85D8D" w:rsidRDefault="004867CF" w:rsidP="00B70D1F">
            <w:pPr>
              <w:spacing w:before="0"/>
              <w:ind w:right="601"/>
              <w:rPr>
                <w:rFonts w:cs="Arial"/>
                <w:sz w:val="20"/>
                <w:szCs w:val="20"/>
              </w:rPr>
            </w:pPr>
          </w:p>
          <w:p w:rsidR="004867CF" w:rsidRPr="00A85D8D" w:rsidRDefault="004867CF" w:rsidP="00B70D1F">
            <w:pPr>
              <w:pStyle w:val="21"/>
              <w:spacing w:line="312" w:lineRule="auto"/>
              <w:ind w:right="601"/>
              <w:rPr>
                <w:rFonts w:ascii="Arial" w:hAnsi="Arial" w:cs="Arial"/>
                <w:b/>
                <w:sz w:val="20"/>
                <w:szCs w:val="20"/>
              </w:rPr>
            </w:pPr>
          </w:p>
          <w:p w:rsidR="004867CF" w:rsidRPr="00A85D8D" w:rsidRDefault="004867CF" w:rsidP="00B70D1F">
            <w:pPr>
              <w:pStyle w:val="12"/>
              <w:spacing w:before="0" w:line="312" w:lineRule="auto"/>
              <w:ind w:right="601"/>
              <w:rPr>
                <w:rFonts w:ascii="Arial" w:hAnsi="Arial" w:cs="Arial"/>
                <w:sz w:val="20"/>
              </w:rPr>
            </w:pPr>
          </w:p>
        </w:tc>
        <w:tc>
          <w:tcPr>
            <w:tcW w:w="4900" w:type="dxa"/>
            <w:gridSpan w:val="2"/>
          </w:tcPr>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Место нахождения: Российская Федерация, </w:t>
            </w:r>
          </w:p>
          <w:p w:rsidR="004867CF" w:rsidRPr="00A85D8D" w:rsidRDefault="004867CF" w:rsidP="00B70D1F">
            <w:pPr>
              <w:pStyle w:val="aff6"/>
              <w:spacing w:after="0"/>
              <w:rPr>
                <w:rFonts w:ascii="Arial" w:hAnsi="Arial" w:cs="Arial"/>
                <w:sz w:val="20"/>
                <w:szCs w:val="20"/>
              </w:rPr>
            </w:pP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Почтовый адрес: 125047, </w:t>
            </w: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 xml:space="preserve">, </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4-й Лесной пер., д.4.</w:t>
            </w:r>
          </w:p>
          <w:p w:rsidR="004867CF" w:rsidRPr="00A85D8D" w:rsidRDefault="004867CF" w:rsidP="00B70D1F">
            <w:pPr>
              <w:spacing w:before="0"/>
              <w:jc w:val="both"/>
              <w:rPr>
                <w:rFonts w:cs="Arial"/>
                <w:sz w:val="20"/>
                <w:szCs w:val="20"/>
              </w:rPr>
            </w:pPr>
            <w:r w:rsidRPr="00A85D8D">
              <w:rPr>
                <w:rFonts w:cs="Arial"/>
                <w:sz w:val="20"/>
                <w:szCs w:val="20"/>
              </w:rPr>
              <w:t xml:space="preserve">Тел./факс: </w:t>
            </w:r>
            <w:r w:rsidRPr="00A85D8D">
              <w:rPr>
                <w:rFonts w:cs="Arial"/>
                <w:sz w:val="20"/>
                <w:szCs w:val="20"/>
                <w:u w:val="single"/>
              </w:rPr>
              <w:t>(495) 777 72 80 / (495) 777 73 35</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rPr>
              <w:t xml:space="preserve">ОКПО </w:t>
            </w:r>
            <w:r w:rsidRPr="00A85D8D">
              <w:rPr>
                <w:rFonts w:cs="Arial"/>
                <w:sz w:val="20"/>
                <w:szCs w:val="20"/>
                <w:u w:val="single"/>
              </w:rPr>
              <w:t>00064537</w:t>
            </w:r>
            <w:r w:rsidRPr="00A85D8D">
              <w:rPr>
                <w:rFonts w:cs="Arial"/>
                <w:sz w:val="20"/>
                <w:szCs w:val="20"/>
              </w:rPr>
              <w:t>, ОКВЭД ……..</w:t>
            </w:r>
          </w:p>
          <w:p w:rsidR="004867CF" w:rsidRPr="00A85D8D" w:rsidRDefault="004867CF" w:rsidP="00B70D1F">
            <w:pPr>
              <w:spacing w:before="0"/>
              <w:jc w:val="both"/>
              <w:rPr>
                <w:rFonts w:cs="Arial"/>
                <w:sz w:val="20"/>
                <w:szCs w:val="20"/>
              </w:rPr>
            </w:pPr>
            <w:r w:rsidRPr="00A85D8D">
              <w:rPr>
                <w:rFonts w:cs="Arial"/>
                <w:sz w:val="20"/>
                <w:szCs w:val="20"/>
              </w:rPr>
              <w:t xml:space="preserve">ИНН </w:t>
            </w:r>
            <w:r w:rsidRPr="00A85D8D">
              <w:rPr>
                <w:rFonts w:cs="Arial"/>
                <w:sz w:val="20"/>
                <w:szCs w:val="20"/>
                <w:u w:val="single"/>
              </w:rPr>
              <w:t>7707017509</w:t>
            </w:r>
            <w:r w:rsidRPr="00A85D8D">
              <w:rPr>
                <w:rFonts w:cs="Arial"/>
                <w:sz w:val="20"/>
                <w:szCs w:val="20"/>
              </w:rPr>
              <w:t xml:space="preserve">, КПП </w:t>
            </w:r>
            <w:r w:rsidRPr="00A85D8D">
              <w:rPr>
                <w:rFonts w:cs="Arial"/>
                <w:sz w:val="20"/>
                <w:szCs w:val="20"/>
                <w:u w:val="single"/>
              </w:rPr>
              <w:t>997150001</w:t>
            </w:r>
          </w:p>
          <w:p w:rsidR="004867CF" w:rsidRPr="00A85D8D" w:rsidRDefault="004867CF" w:rsidP="00B70D1F">
            <w:pPr>
              <w:pStyle w:val="aff6"/>
              <w:spacing w:after="0" w:line="312" w:lineRule="auto"/>
              <w:rPr>
                <w:rFonts w:ascii="Arial" w:hAnsi="Arial" w:cs="Arial"/>
                <w:sz w:val="20"/>
                <w:szCs w:val="20"/>
              </w:rPr>
            </w:pPr>
            <w:proofErr w:type="gramStart"/>
            <w:r w:rsidRPr="00A85D8D">
              <w:rPr>
                <w:rFonts w:ascii="Arial" w:hAnsi="Arial" w:cs="Arial"/>
                <w:sz w:val="20"/>
                <w:szCs w:val="20"/>
              </w:rPr>
              <w:t>Р</w:t>
            </w:r>
            <w:proofErr w:type="gramEnd"/>
            <w:r w:rsidRPr="00A85D8D">
              <w:rPr>
                <w:rFonts w:ascii="Arial" w:hAnsi="Arial" w:cs="Arial"/>
                <w:sz w:val="20"/>
                <w:szCs w:val="20"/>
              </w:rPr>
              <w:t xml:space="preserve">/с </w:t>
            </w:r>
            <w:r w:rsidRPr="00A85D8D">
              <w:rPr>
                <w:rFonts w:ascii="Arial" w:hAnsi="Arial" w:cs="Arial"/>
                <w:sz w:val="20"/>
                <w:szCs w:val="20"/>
                <w:u w:val="single"/>
              </w:rPr>
              <w:t>40702810</w:t>
            </w:r>
            <w:r w:rsidRPr="00A85D8D">
              <w:rPr>
                <w:rFonts w:ascii="Arial" w:hAnsi="Arial" w:cs="Arial"/>
                <w:sz w:val="20"/>
                <w:szCs w:val="20"/>
                <w:u w:val="single"/>
                <w:lang w:val="en-US"/>
              </w:rPr>
              <w:fldChar w:fldCharType="begin"/>
            </w:r>
            <w:r w:rsidRPr="00A85D8D">
              <w:rPr>
                <w:rFonts w:ascii="Arial" w:hAnsi="Arial" w:cs="Arial"/>
                <w:sz w:val="20"/>
                <w:szCs w:val="20"/>
                <w:u w:val="single"/>
              </w:rPr>
              <w:instrText xml:space="preserve"> </w:instrText>
            </w:r>
            <w:r w:rsidRPr="00A85D8D">
              <w:rPr>
                <w:rFonts w:ascii="Arial" w:hAnsi="Arial" w:cs="Arial"/>
                <w:sz w:val="20"/>
                <w:szCs w:val="20"/>
                <w:u w:val="single"/>
                <w:lang w:val="en-US"/>
              </w:rPr>
              <w:instrText>MERGEFIELD</w:instrText>
            </w:r>
            <w:r w:rsidRPr="00A85D8D">
              <w:rPr>
                <w:rFonts w:ascii="Arial" w:hAnsi="Arial" w:cs="Arial"/>
                <w:sz w:val="20"/>
                <w:szCs w:val="20"/>
                <w:u w:val="single"/>
              </w:rPr>
              <w:instrText xml:space="preserve"> Расчетный </w:instrText>
            </w:r>
            <w:r w:rsidRPr="00A85D8D">
              <w:rPr>
                <w:rFonts w:ascii="Arial" w:hAnsi="Arial" w:cs="Arial"/>
                <w:sz w:val="20"/>
                <w:szCs w:val="20"/>
                <w:u w:val="single"/>
                <w:lang w:val="en-US"/>
              </w:rPr>
              <w:fldChar w:fldCharType="separate"/>
            </w:r>
            <w:r w:rsidRPr="00A85D8D">
              <w:rPr>
                <w:rFonts w:ascii="Arial" w:hAnsi="Arial" w:cs="Arial"/>
                <w:noProof/>
                <w:sz w:val="20"/>
                <w:szCs w:val="20"/>
                <w:u w:val="single"/>
              </w:rPr>
              <w:t>800004192190</w:t>
            </w:r>
            <w:r w:rsidRPr="00A85D8D">
              <w:rPr>
                <w:rFonts w:ascii="Arial" w:hAnsi="Arial" w:cs="Arial"/>
                <w:sz w:val="20"/>
                <w:szCs w:val="20"/>
                <w:u w:val="single"/>
                <w:lang w:val="en-US"/>
              </w:rPr>
              <w:fldChar w:fldCharType="end"/>
            </w:r>
          </w:p>
          <w:p w:rsidR="004867CF" w:rsidRPr="00A85D8D" w:rsidRDefault="004867CF" w:rsidP="00B70D1F">
            <w:pPr>
              <w:pStyle w:val="aff6"/>
              <w:spacing w:after="0"/>
              <w:rPr>
                <w:rFonts w:ascii="Arial" w:hAnsi="Arial" w:cs="Arial"/>
                <w:sz w:val="20"/>
                <w:szCs w:val="20"/>
                <w:u w:val="single"/>
              </w:rPr>
            </w:pPr>
            <w:r w:rsidRPr="00A85D8D">
              <w:rPr>
                <w:rFonts w:ascii="Arial" w:hAnsi="Arial" w:cs="Arial"/>
                <w:sz w:val="20"/>
                <w:szCs w:val="20"/>
                <w:u w:val="single"/>
              </w:rPr>
              <w:t xml:space="preserve">в ОАО АКБ «ЕВРОФИНАНС МОСНАРБАНК» </w:t>
            </w:r>
          </w:p>
          <w:p w:rsidR="004867CF" w:rsidRPr="00A85D8D" w:rsidRDefault="004867CF" w:rsidP="00B70D1F">
            <w:pPr>
              <w:pStyle w:val="aff6"/>
              <w:spacing w:after="0" w:line="312" w:lineRule="auto"/>
              <w:rPr>
                <w:rFonts w:ascii="Arial" w:hAnsi="Arial" w:cs="Arial"/>
                <w:sz w:val="20"/>
                <w:szCs w:val="20"/>
              </w:rPr>
            </w:pPr>
            <w:proofErr w:type="spellStart"/>
            <w:r w:rsidRPr="00A85D8D">
              <w:rPr>
                <w:rFonts w:ascii="Arial" w:hAnsi="Arial" w:cs="Arial"/>
                <w:sz w:val="20"/>
                <w:szCs w:val="20"/>
                <w:u w:val="single"/>
              </w:rPr>
              <w:t>г</w:t>
            </w:r>
            <w:proofErr w:type="gramStart"/>
            <w:r w:rsidRPr="00A85D8D">
              <w:rPr>
                <w:rFonts w:ascii="Arial" w:hAnsi="Arial" w:cs="Arial"/>
                <w:sz w:val="20"/>
                <w:szCs w:val="20"/>
                <w:u w:val="single"/>
              </w:rPr>
              <w:t>.М</w:t>
            </w:r>
            <w:proofErr w:type="gramEnd"/>
            <w:r w:rsidRPr="00A85D8D">
              <w:rPr>
                <w:rFonts w:ascii="Arial" w:hAnsi="Arial" w:cs="Arial"/>
                <w:sz w:val="20"/>
                <w:szCs w:val="20"/>
                <w:u w:val="single"/>
              </w:rPr>
              <w:t>осква</w:t>
            </w:r>
            <w:proofErr w:type="spellEnd"/>
          </w:p>
          <w:p w:rsidR="004867CF" w:rsidRPr="00A85D8D" w:rsidRDefault="004867CF" w:rsidP="00B70D1F">
            <w:pPr>
              <w:pStyle w:val="21"/>
              <w:spacing w:line="312" w:lineRule="auto"/>
              <w:ind w:left="0" w:right="-423"/>
              <w:rPr>
                <w:rFonts w:ascii="Arial" w:hAnsi="Arial" w:cs="Arial"/>
                <w:sz w:val="20"/>
                <w:szCs w:val="20"/>
              </w:rPr>
            </w:pPr>
            <w:r w:rsidRPr="00A85D8D">
              <w:rPr>
                <w:rFonts w:ascii="Arial" w:hAnsi="Arial" w:cs="Arial"/>
                <w:sz w:val="20"/>
                <w:szCs w:val="20"/>
              </w:rPr>
              <w:t xml:space="preserve">к/с </w:t>
            </w:r>
            <w:r w:rsidRPr="00A85D8D">
              <w:rPr>
                <w:rFonts w:ascii="Arial" w:hAnsi="Arial" w:cs="Arial"/>
                <w:sz w:val="20"/>
                <w:szCs w:val="20"/>
                <w:u w:val="single"/>
              </w:rPr>
              <w:t>30101810900000000204</w:t>
            </w:r>
            <w:r w:rsidRPr="00A85D8D">
              <w:rPr>
                <w:rFonts w:ascii="Arial" w:hAnsi="Arial" w:cs="Arial"/>
                <w:sz w:val="20"/>
                <w:szCs w:val="20"/>
              </w:rPr>
              <w:t xml:space="preserve"> БИК </w:t>
            </w:r>
            <w:r w:rsidRPr="00A85D8D">
              <w:rPr>
                <w:rFonts w:ascii="Arial" w:hAnsi="Arial" w:cs="Arial"/>
                <w:sz w:val="20"/>
                <w:szCs w:val="20"/>
                <w:u w:val="single"/>
              </w:rPr>
              <w:t>044525204</w:t>
            </w:r>
            <w:r w:rsidRPr="00A85D8D">
              <w:rPr>
                <w:rFonts w:ascii="Arial" w:hAnsi="Arial" w:cs="Arial"/>
                <w:sz w:val="20"/>
                <w:szCs w:val="20"/>
              </w:rPr>
              <w:t>.</w:t>
            </w:r>
          </w:p>
          <w:p w:rsidR="004867CF" w:rsidRPr="00A85D8D" w:rsidRDefault="004867CF" w:rsidP="00B70D1F">
            <w:pPr>
              <w:pStyle w:val="21"/>
              <w:ind w:right="-423"/>
              <w:rPr>
                <w:rFonts w:ascii="Arial" w:hAnsi="Arial" w:cs="Arial"/>
                <w:sz w:val="20"/>
                <w:szCs w:val="20"/>
              </w:rPr>
            </w:pPr>
          </w:p>
        </w:tc>
      </w:tr>
      <w:tr w:rsidR="004867CF" w:rsidRPr="00A85D8D" w:rsidTr="00077BA8">
        <w:tc>
          <w:tcPr>
            <w:tcW w:w="5104" w:type="dxa"/>
            <w:gridSpan w:val="2"/>
          </w:tcPr>
          <w:p w:rsidR="004867CF" w:rsidRPr="00A85D8D" w:rsidRDefault="004867CF" w:rsidP="00077BA8">
            <w:pPr>
              <w:pStyle w:val="12"/>
              <w:spacing w:before="0" w:line="312" w:lineRule="auto"/>
              <w:ind w:right="-51"/>
              <w:rPr>
                <w:rFonts w:ascii="Arial" w:hAnsi="Arial" w:cs="Arial"/>
                <w:b/>
                <w:sz w:val="20"/>
              </w:rPr>
            </w:pPr>
            <w:r w:rsidRPr="00A85D8D">
              <w:rPr>
                <w:rFonts w:ascii="Arial" w:hAnsi="Arial" w:cs="Arial"/>
                <w:b/>
                <w:sz w:val="20"/>
              </w:rPr>
              <w:t>ОТ ПОСТАВЩИКА:</w:t>
            </w:r>
          </w:p>
          <w:p w:rsidR="004867CF" w:rsidRPr="00A85D8D" w:rsidRDefault="004867CF" w:rsidP="00077BA8">
            <w:pPr>
              <w:pStyle w:val="12"/>
              <w:spacing w:before="0" w:line="312" w:lineRule="auto"/>
              <w:ind w:right="-51"/>
              <w:rPr>
                <w:rFonts w:ascii="Arial" w:hAnsi="Arial" w:cs="Arial"/>
                <w:sz w:val="20"/>
              </w:rPr>
            </w:pPr>
            <w:r w:rsidRPr="00A85D8D">
              <w:rPr>
                <w:rFonts w:ascii="Arial" w:hAnsi="Arial" w:cs="Arial"/>
                <w:sz w:val="20"/>
              </w:rPr>
              <w:t>_____________________</w:t>
            </w:r>
          </w:p>
        </w:tc>
        <w:tc>
          <w:tcPr>
            <w:tcW w:w="4900" w:type="dxa"/>
            <w:gridSpan w:val="2"/>
          </w:tcPr>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ОТ ПОКУПАТЕЛЯ:</w:t>
            </w:r>
          </w:p>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 xml:space="preserve">Начальник </w:t>
            </w:r>
            <w:proofErr w:type="gramStart"/>
            <w:r w:rsidRPr="00A85D8D">
              <w:rPr>
                <w:rFonts w:ascii="Arial" w:hAnsi="Arial" w:cs="Arial"/>
                <w:b/>
                <w:sz w:val="20"/>
              </w:rPr>
              <w:t>Департамента закупки материально-технических ресурсов Блока управления</w:t>
            </w:r>
            <w:proofErr w:type="gramEnd"/>
            <w:r w:rsidRPr="00A85D8D">
              <w:rPr>
                <w:rFonts w:ascii="Arial" w:hAnsi="Arial" w:cs="Arial"/>
                <w:b/>
                <w:sz w:val="20"/>
              </w:rPr>
              <w:t xml:space="preserve"> системой снабжения (УСС)</w:t>
            </w:r>
          </w:p>
          <w:p w:rsidR="004867CF" w:rsidRPr="00A85D8D" w:rsidRDefault="004867CF" w:rsidP="00077BA8">
            <w:pPr>
              <w:pStyle w:val="12"/>
              <w:spacing w:before="0" w:line="240" w:lineRule="auto"/>
              <w:ind w:right="-51"/>
              <w:rPr>
                <w:rFonts w:ascii="Arial" w:hAnsi="Arial" w:cs="Arial"/>
                <w:b/>
                <w:sz w:val="20"/>
              </w:rPr>
            </w:pPr>
          </w:p>
          <w:p w:rsidR="004867CF" w:rsidRPr="00A85D8D" w:rsidRDefault="004867CF" w:rsidP="00077BA8">
            <w:pPr>
              <w:pStyle w:val="12"/>
              <w:spacing w:before="0" w:line="240" w:lineRule="auto"/>
              <w:ind w:right="-51"/>
              <w:rPr>
                <w:rFonts w:ascii="Arial" w:hAnsi="Arial" w:cs="Arial"/>
                <w:sz w:val="20"/>
              </w:rPr>
            </w:pPr>
            <w:r w:rsidRPr="00A85D8D">
              <w:rPr>
                <w:rFonts w:ascii="Arial" w:hAnsi="Arial" w:cs="Arial"/>
                <w:b/>
                <w:sz w:val="20"/>
              </w:rPr>
              <w:t xml:space="preserve">________________________ И.Ю. </w:t>
            </w:r>
            <w:proofErr w:type="spellStart"/>
            <w:r w:rsidRPr="00A85D8D">
              <w:rPr>
                <w:rFonts w:ascii="Arial" w:hAnsi="Arial" w:cs="Arial"/>
                <w:b/>
                <w:sz w:val="20"/>
              </w:rPr>
              <w:t>Усков</w:t>
            </w:r>
            <w:proofErr w:type="spellEnd"/>
          </w:p>
        </w:tc>
      </w:tr>
      <w:tr w:rsidR="004867CF" w:rsidRPr="00A85D8D" w:rsidTr="00077BA8">
        <w:tc>
          <w:tcPr>
            <w:tcW w:w="5104" w:type="dxa"/>
            <w:gridSpan w:val="2"/>
          </w:tcPr>
          <w:p w:rsidR="004867CF" w:rsidRPr="00A85D8D" w:rsidRDefault="004867CF" w:rsidP="00A4072C">
            <w:pPr>
              <w:pStyle w:val="12"/>
              <w:spacing w:line="312" w:lineRule="auto"/>
              <w:ind w:right="-51"/>
              <w:rPr>
                <w:rFonts w:ascii="Arial" w:hAnsi="Arial" w:cs="Arial"/>
                <w:b/>
              </w:rPr>
            </w:pPr>
            <w:r w:rsidRPr="00A85D8D">
              <w:rPr>
                <w:rFonts w:ascii="Arial" w:hAnsi="Arial" w:cs="Arial"/>
                <w:b/>
              </w:rPr>
              <w:t>М.П.</w:t>
            </w:r>
            <w:r w:rsidRPr="00A85D8D">
              <w:rPr>
                <w:rFonts w:ascii="Arial" w:hAnsi="Arial" w:cs="Arial"/>
                <w:b/>
              </w:rPr>
              <w:tab/>
            </w:r>
          </w:p>
        </w:tc>
        <w:tc>
          <w:tcPr>
            <w:tcW w:w="4900" w:type="dxa"/>
            <w:gridSpan w:val="2"/>
          </w:tcPr>
          <w:p w:rsidR="004867CF" w:rsidRPr="00A85D8D" w:rsidRDefault="004867CF" w:rsidP="00A4072C">
            <w:pPr>
              <w:pStyle w:val="12"/>
              <w:spacing w:line="312" w:lineRule="auto"/>
              <w:ind w:right="-51"/>
              <w:rPr>
                <w:rFonts w:ascii="Arial" w:hAnsi="Arial" w:cs="Arial"/>
                <w:b/>
                <w:u w:val="single"/>
              </w:rPr>
            </w:pPr>
            <w:r w:rsidRPr="00A85D8D">
              <w:rPr>
                <w:rFonts w:ascii="Arial" w:hAnsi="Arial" w:cs="Arial"/>
                <w:b/>
              </w:rPr>
              <w:t>М.П.</w:t>
            </w:r>
          </w:p>
        </w:tc>
      </w:tr>
    </w:tbl>
    <w:p w:rsidR="004867CF" w:rsidRPr="00A85D8D" w:rsidRDefault="004867CF" w:rsidP="004867CF">
      <w:pPr>
        <w:tabs>
          <w:tab w:val="left" w:pos="1418"/>
        </w:tabs>
        <w:ind w:right="566" w:firstLine="567"/>
        <w:jc w:val="both"/>
        <w:rPr>
          <w:rFonts w:cs="Arial"/>
          <w:sz w:val="20"/>
          <w:szCs w:val="20"/>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13E51">
      <w:pPr>
        <w:pStyle w:val="af2"/>
        <w:tabs>
          <w:tab w:val="center" w:pos="5102"/>
          <w:tab w:val="left" w:pos="8652"/>
        </w:tabs>
        <w:jc w:val="left"/>
        <w:rPr>
          <w:sz w:val="16"/>
          <w:szCs w:val="16"/>
        </w:r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3"/>
          <w:headerReference w:type="first" r:id="rId14"/>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36672F">
      <w:pPr>
        <w:widowControl w:val="0"/>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5"/>
          <w:footerReference w:type="first" r:id="rId16"/>
          <w:pgSz w:w="16838" w:h="11906" w:orient="landscape"/>
          <w:pgMar w:top="1134" w:right="567" w:bottom="1134" w:left="1134" w:header="709" w:footer="709" w:gutter="0"/>
          <w:cols w:space="708"/>
          <w:titlePg/>
          <w:docGrid w:linePitch="360"/>
        </w:sectPr>
      </w:pPr>
    </w:p>
    <w:p w:rsidR="0070345C" w:rsidRDefault="0070345C" w:rsidP="0070345C">
      <w:pPr>
        <w:jc w:val="right"/>
        <w:rPr>
          <w:rFonts w:cs="Arial"/>
          <w:b/>
        </w:rPr>
      </w:pPr>
      <w:r w:rsidRPr="00ED1FA8">
        <w:rPr>
          <w:rFonts w:cs="Arial"/>
          <w:b/>
        </w:rPr>
        <w:t>ФОРМА 3.1. Договор подряда</w:t>
      </w:r>
      <w:r>
        <w:rPr>
          <w:rFonts w:cs="Arial"/>
          <w:b/>
        </w:rPr>
        <w:t xml:space="preserve"> на услуги</w:t>
      </w:r>
    </w:p>
    <w:p w:rsidR="0070345C" w:rsidRDefault="0070345C" w:rsidP="0070345C">
      <w:pPr>
        <w:jc w:val="right"/>
        <w:rPr>
          <w:rFonts w:cs="Arial"/>
          <w:b/>
        </w:rPr>
      </w:pPr>
    </w:p>
    <w:p w:rsidR="0070345C" w:rsidRDefault="0070345C" w:rsidP="0070345C">
      <w:pPr>
        <w:autoSpaceDE w:val="0"/>
        <w:autoSpaceDN w:val="0"/>
        <w:adjustRightInd w:val="0"/>
        <w:spacing w:before="0" w:after="60"/>
        <w:rPr>
          <w:rFonts w:eastAsia="Calibri" w:cs="Arial"/>
          <w:b/>
          <w:color w:val="FF0000"/>
          <w:szCs w:val="22"/>
          <w:lang w:eastAsia="en-US"/>
        </w:rPr>
      </w:pPr>
    </w:p>
    <w:p w:rsidR="0070345C" w:rsidRPr="00F72453" w:rsidRDefault="0070345C" w:rsidP="0070345C">
      <w:pPr>
        <w:autoSpaceDE w:val="0"/>
        <w:autoSpaceDN w:val="0"/>
        <w:adjustRightInd w:val="0"/>
        <w:spacing w:before="0" w:after="60"/>
        <w:rPr>
          <w:rFonts w:eastAsia="Calibri" w:cs="Arial"/>
          <w:b/>
          <w:color w:val="FF0000"/>
          <w:szCs w:val="22"/>
          <w:lang w:eastAsia="en-US"/>
        </w:rPr>
      </w:pPr>
      <w:r w:rsidRPr="00F72453">
        <w:rPr>
          <w:rFonts w:eastAsia="Calibri" w:cs="Arial"/>
          <w:b/>
          <w:color w:val="FF0000"/>
          <w:szCs w:val="22"/>
          <w:lang w:eastAsia="en-US"/>
        </w:rPr>
        <w:t>Для закачки данных, к ним необходимо обратиться по ссылкам:</w:t>
      </w:r>
    </w:p>
    <w:p w:rsidR="0070345C" w:rsidRPr="00C63FE1" w:rsidRDefault="0070345C" w:rsidP="0070345C">
      <w:pPr>
        <w:autoSpaceDE w:val="0"/>
        <w:autoSpaceDN w:val="0"/>
        <w:adjustRightInd w:val="0"/>
        <w:spacing w:before="0" w:after="60"/>
        <w:rPr>
          <w:rFonts w:eastAsia="Calibri" w:cs="Arial"/>
          <w:b/>
          <w:color w:val="FF0000"/>
          <w:szCs w:val="22"/>
          <w:highlight w:val="yellow"/>
          <w:lang w:eastAsia="en-US"/>
        </w:rPr>
      </w:pPr>
    </w:p>
    <w:p w:rsidR="00CF3B2A" w:rsidRPr="00CF3B2A" w:rsidRDefault="00CF3B2A" w:rsidP="00CF3B2A">
      <w:pPr>
        <w:autoSpaceDE w:val="0"/>
        <w:autoSpaceDN w:val="0"/>
        <w:adjustRightInd w:val="0"/>
        <w:spacing w:before="0"/>
        <w:rPr>
          <w:rFonts w:eastAsiaTheme="minorHAnsi" w:cs="Arial"/>
          <w:b/>
          <w:sz w:val="24"/>
          <w:lang w:eastAsia="en-US"/>
        </w:rPr>
      </w:pPr>
      <w:r w:rsidRPr="00CF3B2A">
        <w:rPr>
          <w:rFonts w:eastAsiaTheme="minorHAnsi" w:cs="Arial"/>
          <w:b/>
          <w:color w:val="0000FF"/>
          <w:sz w:val="24"/>
          <w:lang w:eastAsia="en-US"/>
        </w:rPr>
        <w:t>http://www.slavneft.ru/hidden/PDO038T-2016-KNG-DES.rar</w:t>
      </w:r>
      <w:r w:rsidRPr="00CF3B2A">
        <w:rPr>
          <w:rFonts w:eastAsiaTheme="minorHAnsi" w:cs="Arial"/>
          <w:b/>
          <w:sz w:val="24"/>
          <w:lang w:eastAsia="en-US"/>
        </w:rPr>
        <w:t xml:space="preserve"> </w:t>
      </w:r>
    </w:p>
    <w:p w:rsidR="00CF3B2A" w:rsidRPr="00CF3B2A" w:rsidRDefault="00CF3B2A" w:rsidP="00CF3B2A">
      <w:pPr>
        <w:autoSpaceDE w:val="0"/>
        <w:autoSpaceDN w:val="0"/>
        <w:adjustRightInd w:val="0"/>
        <w:spacing w:before="0"/>
        <w:rPr>
          <w:rFonts w:eastAsiaTheme="minorHAnsi" w:cs="Arial"/>
          <w:b/>
          <w:sz w:val="24"/>
          <w:lang w:eastAsia="en-US"/>
        </w:rPr>
      </w:pPr>
    </w:p>
    <w:p w:rsidR="00CF3B2A" w:rsidRPr="00CF3B2A" w:rsidRDefault="00CF3B2A" w:rsidP="00CF3B2A">
      <w:pPr>
        <w:autoSpaceDE w:val="0"/>
        <w:autoSpaceDN w:val="0"/>
        <w:adjustRightInd w:val="0"/>
        <w:spacing w:before="0"/>
        <w:rPr>
          <w:rFonts w:eastAsiaTheme="minorHAnsi" w:cs="Arial"/>
          <w:b/>
          <w:sz w:val="24"/>
          <w:lang w:eastAsia="en-US"/>
        </w:rPr>
      </w:pPr>
      <w:r w:rsidRPr="00CF3B2A">
        <w:rPr>
          <w:rFonts w:eastAsiaTheme="minorHAnsi" w:cs="Arial"/>
          <w:b/>
          <w:sz w:val="24"/>
          <w:lang w:eastAsia="en-US"/>
        </w:rPr>
        <w:t xml:space="preserve">Имя: </w:t>
      </w:r>
      <w:proofErr w:type="spellStart"/>
      <w:r w:rsidRPr="00CF3B2A">
        <w:rPr>
          <w:rFonts w:eastAsiaTheme="minorHAnsi" w:cs="Arial"/>
          <w:b/>
          <w:sz w:val="24"/>
          <w:lang w:eastAsia="en-US"/>
        </w:rPr>
        <w:t>usr_sn</w:t>
      </w:r>
      <w:proofErr w:type="spellEnd"/>
    </w:p>
    <w:p w:rsidR="00CF3B2A" w:rsidRPr="00CF3B2A" w:rsidRDefault="00CF3B2A" w:rsidP="00CF3B2A">
      <w:pPr>
        <w:pStyle w:val="afa"/>
        <w:jc w:val="both"/>
        <w:rPr>
          <w:rFonts w:ascii="Arial" w:eastAsiaTheme="minorHAnsi" w:hAnsi="Arial" w:cs="Arial"/>
          <w:b/>
          <w:lang w:eastAsia="en-US"/>
        </w:rPr>
      </w:pPr>
      <w:r w:rsidRPr="00CF3B2A">
        <w:rPr>
          <w:rFonts w:ascii="Arial" w:eastAsiaTheme="minorHAnsi" w:hAnsi="Arial" w:cs="Arial"/>
          <w:b/>
          <w:lang w:eastAsia="en-US"/>
        </w:rPr>
        <w:t xml:space="preserve">Пароль: </w:t>
      </w:r>
      <w:proofErr w:type="spellStart"/>
      <w:r w:rsidRPr="00CF3B2A">
        <w:rPr>
          <w:rFonts w:ascii="Arial" w:eastAsiaTheme="minorHAnsi" w:hAnsi="Arial" w:cs="Arial"/>
          <w:b/>
          <w:lang w:eastAsia="en-US"/>
        </w:rPr>
        <w:t>frnpsdtr</w:t>
      </w:r>
      <w:proofErr w:type="spellEnd"/>
    </w:p>
    <w:p w:rsidR="00F72453" w:rsidRDefault="00F72453" w:rsidP="00F72453">
      <w:pPr>
        <w:pStyle w:val="afa"/>
        <w:jc w:val="both"/>
        <w:rPr>
          <w:rFonts w:ascii="Arial" w:eastAsiaTheme="minorHAnsi" w:hAnsi="Arial" w:cs="Arial"/>
          <w:b/>
          <w:lang w:eastAsia="en-US"/>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F72453">
      <w:pPr>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351A3E" w:rsidRPr="00BA5AEC" w:rsidRDefault="00351A3E" w:rsidP="00351A3E">
      <w:pPr>
        <w:jc w:val="right"/>
        <w:rPr>
          <w:b/>
        </w:rPr>
      </w:pPr>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104B5C">
        <w:rPr>
          <w:rFonts w:cs="Arial"/>
          <w:szCs w:val="22"/>
        </w:rPr>
        <w:t>038</w:t>
      </w:r>
      <w:r w:rsidR="001D12AB" w:rsidRPr="00713E51">
        <w:rPr>
          <w:rFonts w:cs="Arial"/>
          <w:szCs w:val="22"/>
        </w:rPr>
        <w:t>Т-</w:t>
      </w:r>
      <w:r w:rsidR="001D12AB" w:rsidRPr="00F861B6">
        <w:rPr>
          <w:rFonts w:cs="Arial"/>
          <w:szCs w:val="22"/>
        </w:rPr>
        <w:t>СН-201</w:t>
      </w:r>
      <w:r w:rsidR="00104B5C">
        <w:rPr>
          <w:rFonts w:cs="Arial"/>
          <w:szCs w:val="22"/>
        </w:rPr>
        <w:t>6</w:t>
      </w:r>
      <w:r w:rsidR="001D12AB">
        <w:rPr>
          <w:rFonts w:cs="Arial"/>
          <w:szCs w:val="22"/>
        </w:rPr>
        <w:t xml:space="preserve"> </w:t>
      </w:r>
      <w:r w:rsidR="001D12AB" w:rsidRPr="00C07B05">
        <w:rPr>
          <w:rFonts w:cs="Arial"/>
          <w:szCs w:val="22"/>
        </w:rPr>
        <w:t>от</w:t>
      </w:r>
      <w:r w:rsidR="001D12AB" w:rsidRPr="00ED4DD3">
        <w:rPr>
          <w:rFonts w:cs="Arial"/>
          <w:szCs w:val="22"/>
        </w:rPr>
        <w:t xml:space="preserve"> «__» ____201</w:t>
      </w:r>
      <w:r w:rsidR="00104B5C">
        <w:rPr>
          <w:rFonts w:cs="Arial"/>
          <w:szCs w:val="22"/>
        </w:rPr>
        <w:t>6</w:t>
      </w:r>
      <w:r w:rsidR="001D12AB" w:rsidRPr="00ED4DD3">
        <w:rPr>
          <w:rFonts w:cs="Arial"/>
          <w:szCs w:val="22"/>
        </w:rPr>
        <w:t>г</w:t>
      </w:r>
      <w:r w:rsidR="001D12AB" w:rsidRPr="005F73A9">
        <w:rPr>
          <w:rFonts w:cs="Arial"/>
          <w:szCs w:val="22"/>
        </w:rPr>
        <w:t>,</w:t>
      </w:r>
      <w:r w:rsidR="001D12AB">
        <w:rPr>
          <w:rFonts w:cs="Arial"/>
          <w:color w:val="000000"/>
          <w:szCs w:val="22"/>
        </w:rPr>
        <w:t xml:space="preserve"> </w:t>
      </w:r>
      <w:r w:rsidR="001D12AB" w:rsidRPr="002923D8">
        <w:rPr>
          <w:rFonts w:cs="Arial"/>
          <w:color w:val="000000"/>
          <w:szCs w:val="22"/>
        </w:rPr>
        <w:t xml:space="preserve"> </w:t>
      </w:r>
      <w:r w:rsidRPr="00BA5AEC">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0E0E6D">
        <w:rPr>
          <w:rFonts w:cs="Arial"/>
          <w:szCs w:val="22"/>
        </w:rPr>
        <w:t>МТР</w:t>
      </w:r>
      <w:r w:rsidR="001C2BA3">
        <w:rPr>
          <w:rFonts w:cs="Arial"/>
          <w:szCs w:val="22"/>
        </w:rPr>
        <w:t xml:space="preserve"> </w:t>
      </w:r>
      <w:r w:rsidRPr="00BA5AEC">
        <w:rPr>
          <w:rFonts w:cs="Arial"/>
          <w:szCs w:val="22"/>
        </w:rPr>
        <w:t>на условиях указанного предложения делать оферты не позднее 20 (Двадцати) календарных дней с момента</w:t>
      </w:r>
      <w:proofErr w:type="gramEnd"/>
      <w:r w:rsidRPr="00BA5AEC">
        <w:rPr>
          <w:rFonts w:cs="Arial"/>
          <w:szCs w:val="22"/>
        </w:rPr>
        <w:t xml:space="preserve">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Default="00351A3E" w:rsidP="00351A3E"/>
    <w:p w:rsidR="0070345C" w:rsidRPr="00351A3E" w:rsidRDefault="0070345C"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351A3E"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p w:rsidR="00145A6A" w:rsidRPr="00B17D95" w:rsidRDefault="00145A6A"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B17D95" w:rsidTr="000E0E6D">
        <w:trPr>
          <w:trHeight w:val="976"/>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Предмет оферты:</w:t>
            </w:r>
          </w:p>
        </w:tc>
        <w:tc>
          <w:tcPr>
            <w:tcW w:w="6237" w:type="dxa"/>
          </w:tcPr>
          <w:p w:rsidR="001C2BA3" w:rsidRPr="00E86CD3" w:rsidRDefault="001C2BA3" w:rsidP="00B17D95">
            <w:pPr>
              <w:pStyle w:val="afa"/>
              <w:rPr>
                <w:rFonts w:ascii="Arial" w:hAnsi="Arial" w:cs="Arial"/>
                <w:sz w:val="20"/>
                <w:szCs w:val="20"/>
              </w:rPr>
            </w:pPr>
            <w:r w:rsidRPr="00E86CD3">
              <w:rPr>
                <w:rFonts w:ascii="Arial" w:hAnsi="Arial" w:cs="Arial"/>
                <w:sz w:val="20"/>
                <w:szCs w:val="20"/>
              </w:rPr>
              <w:t xml:space="preserve">                       </w:t>
            </w:r>
          </w:p>
          <w:p w:rsidR="00104B5C" w:rsidRPr="004D688F" w:rsidRDefault="00104B5C" w:rsidP="00104B5C">
            <w:pPr>
              <w:tabs>
                <w:tab w:val="left" w:pos="3240"/>
              </w:tabs>
              <w:jc w:val="both"/>
              <w:rPr>
                <w:rFonts w:cs="Arial"/>
                <w:b/>
                <w:szCs w:val="22"/>
              </w:rPr>
            </w:pPr>
            <w:r w:rsidRPr="004D688F">
              <w:rPr>
                <w:rFonts w:cs="Arial"/>
                <w:b/>
                <w:szCs w:val="22"/>
              </w:rPr>
              <w:t xml:space="preserve">Дизельные электростанции </w:t>
            </w:r>
          </w:p>
          <w:p w:rsidR="00351A3E" w:rsidRPr="00B17D95" w:rsidRDefault="00351A3E" w:rsidP="00B17D95">
            <w:pPr>
              <w:pStyle w:val="afa"/>
              <w:rPr>
                <w:rFonts w:ascii="Arial" w:hAnsi="Arial" w:cs="Arial"/>
                <w:sz w:val="20"/>
                <w:szCs w:val="20"/>
              </w:rPr>
            </w:pPr>
          </w:p>
        </w:tc>
      </w:tr>
      <w:tr w:rsidR="00351A3E" w:rsidRPr="00B17D95" w:rsidTr="000E0E6D">
        <w:trPr>
          <w:trHeight w:val="844"/>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Срок поставки</w:t>
            </w:r>
          </w:p>
        </w:tc>
        <w:tc>
          <w:tcPr>
            <w:tcW w:w="6237" w:type="dxa"/>
          </w:tcPr>
          <w:p w:rsidR="00351A3E" w:rsidRPr="00E86CD3" w:rsidRDefault="004A2F6F" w:rsidP="00DC5C36">
            <w:pPr>
              <w:pStyle w:val="afa"/>
              <w:rPr>
                <w:rFonts w:ascii="Arial" w:hAnsi="Arial" w:cs="Arial"/>
                <w:sz w:val="20"/>
                <w:szCs w:val="20"/>
              </w:rPr>
            </w:pPr>
            <w:r w:rsidRPr="00E86CD3">
              <w:rPr>
                <w:rFonts w:ascii="Arial" w:hAnsi="Arial" w:cs="Arial"/>
                <w:sz w:val="20"/>
                <w:szCs w:val="20"/>
              </w:rPr>
              <w:t xml:space="preserve">срок поставки в соответствии с графиком поставки, но не </w:t>
            </w:r>
            <w:r w:rsidR="00DC5C36" w:rsidRPr="00E86CD3">
              <w:rPr>
                <w:rFonts w:ascii="Arial" w:hAnsi="Arial" w:cs="Arial"/>
                <w:sz w:val="20"/>
                <w:szCs w:val="20"/>
              </w:rPr>
              <w:t>мен</w:t>
            </w:r>
            <w:r w:rsidRPr="00E86CD3">
              <w:rPr>
                <w:rFonts w:ascii="Arial" w:hAnsi="Arial" w:cs="Arial"/>
                <w:sz w:val="20"/>
                <w:szCs w:val="20"/>
              </w:rPr>
              <w:t>ее</w:t>
            </w:r>
            <w:proofErr w:type="gramStart"/>
            <w:r w:rsidRPr="00E86CD3">
              <w:rPr>
                <w:rFonts w:ascii="Arial" w:hAnsi="Arial" w:cs="Arial"/>
                <w:sz w:val="20"/>
                <w:szCs w:val="20"/>
              </w:rPr>
              <w:t xml:space="preserve"> (___) </w:t>
            </w:r>
            <w:proofErr w:type="gramEnd"/>
            <w:r w:rsidRPr="00E86CD3">
              <w:rPr>
                <w:rFonts w:ascii="Arial" w:hAnsi="Arial" w:cs="Arial"/>
                <w:sz w:val="20"/>
                <w:szCs w:val="20"/>
              </w:rPr>
              <w:t xml:space="preserve">календарных дней с даты получения акцепта оферты </w:t>
            </w:r>
            <w:r w:rsidRPr="000E0E6D">
              <w:rPr>
                <w:rFonts w:ascii="Arial" w:hAnsi="Arial" w:cs="Arial"/>
                <w:i/>
                <w:sz w:val="20"/>
                <w:szCs w:val="20"/>
              </w:rPr>
              <w:t>(формулировку не менять, указать точное количество дней)</w:t>
            </w:r>
            <w:r w:rsidRPr="00E86CD3">
              <w:rPr>
                <w:rFonts w:ascii="Arial" w:hAnsi="Arial" w:cs="Arial"/>
                <w:sz w:val="20"/>
                <w:szCs w:val="20"/>
              </w:rPr>
              <w:t xml:space="preserve"> </w:t>
            </w:r>
          </w:p>
        </w:tc>
      </w:tr>
      <w:tr w:rsidR="00351A3E" w:rsidRPr="00B17D95" w:rsidTr="000E0E6D">
        <w:trPr>
          <w:trHeight w:val="696"/>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(без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693"/>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413"/>
        </w:trPr>
        <w:tc>
          <w:tcPr>
            <w:tcW w:w="10206" w:type="dxa"/>
            <w:gridSpan w:val="2"/>
            <w:vAlign w:val="center"/>
          </w:tcPr>
          <w:p w:rsidR="00C16365" w:rsidRDefault="00C16365" w:rsidP="00C16365">
            <w:pPr>
              <w:pStyle w:val="afa"/>
              <w:jc w:val="center"/>
              <w:rPr>
                <w:rFonts w:ascii="Arial" w:hAnsi="Arial" w:cs="Arial"/>
                <w:b/>
                <w:sz w:val="20"/>
                <w:szCs w:val="20"/>
              </w:rPr>
            </w:pPr>
          </w:p>
          <w:p w:rsidR="00351A3E" w:rsidRPr="00B17D95" w:rsidRDefault="00351A3E" w:rsidP="00C16365">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0E0E6D">
        <w:trPr>
          <w:trHeight w:val="702"/>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104B5C" w:rsidRPr="00B17D95" w:rsidTr="000E0E6D">
        <w:trPr>
          <w:trHeight w:val="357"/>
        </w:trPr>
        <w:tc>
          <w:tcPr>
            <w:tcW w:w="3969" w:type="dxa"/>
            <w:vAlign w:val="center"/>
          </w:tcPr>
          <w:p w:rsidR="00104B5C" w:rsidRPr="00B17D95" w:rsidRDefault="00104B5C" w:rsidP="00E86CD3">
            <w:pPr>
              <w:pStyle w:val="afa"/>
              <w:rPr>
                <w:rFonts w:ascii="Arial" w:hAnsi="Arial" w:cs="Arial"/>
                <w:sz w:val="20"/>
                <w:szCs w:val="20"/>
              </w:rPr>
            </w:pPr>
            <w:r w:rsidRPr="00B17D95">
              <w:rPr>
                <w:rFonts w:ascii="Arial" w:hAnsi="Arial" w:cs="Arial"/>
                <w:sz w:val="20"/>
                <w:szCs w:val="20"/>
              </w:rPr>
              <w:t>Базисные условия поставки</w:t>
            </w:r>
          </w:p>
        </w:tc>
        <w:tc>
          <w:tcPr>
            <w:tcW w:w="6237" w:type="dxa"/>
          </w:tcPr>
          <w:p w:rsidR="00104B5C" w:rsidRPr="009D4232" w:rsidRDefault="00104B5C" w:rsidP="00F612E8">
            <w:pPr>
              <w:pStyle w:val="afa"/>
              <w:rPr>
                <w:rFonts w:ascii="Arial" w:hAnsi="Arial" w:cs="Arial"/>
                <w:sz w:val="20"/>
                <w:szCs w:val="20"/>
              </w:rPr>
            </w:pPr>
            <w:r w:rsidRPr="009D4232">
              <w:rPr>
                <w:rFonts w:ascii="Arial" w:hAnsi="Arial" w:cs="Arial"/>
                <w:sz w:val="20"/>
                <w:szCs w:val="20"/>
              </w:rPr>
              <w:t xml:space="preserve">DDP станция </w:t>
            </w:r>
            <w:proofErr w:type="spellStart"/>
            <w:r w:rsidRPr="009D4232">
              <w:rPr>
                <w:rFonts w:ascii="Arial" w:hAnsi="Arial" w:cs="Arial"/>
                <w:sz w:val="20"/>
                <w:szCs w:val="20"/>
              </w:rPr>
              <w:t>Карабула</w:t>
            </w:r>
            <w:proofErr w:type="spellEnd"/>
            <w:r w:rsidRPr="009D4232">
              <w:rPr>
                <w:rFonts w:ascii="Arial" w:hAnsi="Arial" w:cs="Arial"/>
                <w:sz w:val="20"/>
                <w:szCs w:val="20"/>
              </w:rPr>
              <w:t xml:space="preserve">, </w:t>
            </w:r>
            <w:proofErr w:type="spellStart"/>
            <w:r w:rsidRPr="009D4232">
              <w:rPr>
                <w:rFonts w:ascii="Arial" w:hAnsi="Arial" w:cs="Arial"/>
                <w:sz w:val="20"/>
                <w:szCs w:val="20"/>
              </w:rPr>
              <w:t>Богучанский</w:t>
            </w:r>
            <w:proofErr w:type="spellEnd"/>
            <w:r w:rsidRPr="009D4232">
              <w:rPr>
                <w:rFonts w:ascii="Arial" w:hAnsi="Arial" w:cs="Arial"/>
                <w:sz w:val="20"/>
                <w:szCs w:val="20"/>
              </w:rPr>
              <w:t xml:space="preserve"> район, Красноярский край,  </w:t>
            </w:r>
            <w:proofErr w:type="gramStart"/>
            <w:r w:rsidRPr="009D4232">
              <w:rPr>
                <w:rFonts w:ascii="Arial" w:hAnsi="Arial" w:cs="Arial"/>
                <w:sz w:val="20"/>
                <w:szCs w:val="20"/>
              </w:rPr>
              <w:t>Красноярской</w:t>
            </w:r>
            <w:proofErr w:type="gramEnd"/>
            <w:r w:rsidRPr="009D4232">
              <w:rPr>
                <w:rFonts w:ascii="Arial" w:hAnsi="Arial" w:cs="Arial"/>
                <w:sz w:val="20"/>
                <w:szCs w:val="20"/>
              </w:rPr>
              <w:t xml:space="preserve"> ж/д;</w:t>
            </w:r>
          </w:p>
          <w:p w:rsidR="00104B5C" w:rsidRDefault="00104B5C" w:rsidP="00F612E8">
            <w:pPr>
              <w:pStyle w:val="afa"/>
              <w:rPr>
                <w:rFonts w:ascii="Arial" w:hAnsi="Arial" w:cs="Arial"/>
                <w:sz w:val="20"/>
                <w:szCs w:val="20"/>
              </w:rPr>
            </w:pPr>
            <w:r w:rsidRPr="009D4232">
              <w:rPr>
                <w:rFonts w:ascii="Arial" w:hAnsi="Arial" w:cs="Arial"/>
                <w:sz w:val="20"/>
                <w:szCs w:val="20"/>
              </w:rPr>
              <w:t>DDP склад п. Таежный, Красноя</w:t>
            </w:r>
            <w:r>
              <w:rPr>
                <w:rFonts w:ascii="Arial" w:hAnsi="Arial" w:cs="Arial"/>
                <w:sz w:val="20"/>
                <w:szCs w:val="20"/>
              </w:rPr>
              <w:t xml:space="preserve">рский край, </w:t>
            </w:r>
            <w:proofErr w:type="spellStart"/>
            <w:r>
              <w:rPr>
                <w:rFonts w:ascii="Arial" w:hAnsi="Arial" w:cs="Arial"/>
                <w:sz w:val="20"/>
                <w:szCs w:val="20"/>
              </w:rPr>
              <w:t>Богучанский</w:t>
            </w:r>
            <w:proofErr w:type="spellEnd"/>
            <w:r>
              <w:rPr>
                <w:rFonts w:ascii="Arial" w:hAnsi="Arial" w:cs="Arial"/>
                <w:sz w:val="20"/>
                <w:szCs w:val="20"/>
              </w:rPr>
              <w:t xml:space="preserve"> район</w:t>
            </w:r>
          </w:p>
          <w:p w:rsidR="00104B5C" w:rsidRPr="00192CCE" w:rsidRDefault="00104B5C" w:rsidP="00F612E8">
            <w:pPr>
              <w:pStyle w:val="afa"/>
              <w:rPr>
                <w:rFonts w:ascii="Arial" w:hAnsi="Arial" w:cs="Arial"/>
                <w:sz w:val="20"/>
                <w:szCs w:val="20"/>
              </w:rPr>
            </w:pPr>
          </w:p>
        </w:tc>
      </w:tr>
      <w:tr w:rsidR="009D4232" w:rsidRPr="00B17D95" w:rsidTr="009D4232">
        <w:trPr>
          <w:trHeight w:val="1415"/>
        </w:trPr>
        <w:tc>
          <w:tcPr>
            <w:tcW w:w="3969" w:type="dxa"/>
            <w:vAlign w:val="center"/>
          </w:tcPr>
          <w:p w:rsidR="009D4232" w:rsidRPr="00B17D95" w:rsidRDefault="009D4232" w:rsidP="009D4232">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vAlign w:val="center"/>
          </w:tcPr>
          <w:p w:rsidR="009D4232" w:rsidRDefault="009D4232" w:rsidP="009D4232">
            <w:pPr>
              <w:pStyle w:val="afa"/>
              <w:rPr>
                <w:rFonts w:ascii="Arial" w:hAnsi="Arial" w:cs="Arial"/>
                <w:sz w:val="20"/>
                <w:szCs w:val="20"/>
              </w:rPr>
            </w:pPr>
            <w:r w:rsidRPr="00E86CD3">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9D4232" w:rsidRPr="00B17D95" w:rsidRDefault="009D4232" w:rsidP="009D4232">
            <w:pPr>
              <w:pStyle w:val="afa"/>
              <w:rPr>
                <w:rFonts w:ascii="Arial" w:hAnsi="Arial" w:cs="Arial"/>
                <w:sz w:val="20"/>
                <w:szCs w:val="20"/>
              </w:rPr>
            </w:pPr>
          </w:p>
        </w:tc>
      </w:tr>
      <w:tr w:rsidR="00351A3E" w:rsidRPr="00B17D95" w:rsidTr="009D4232">
        <w:trPr>
          <w:trHeight w:val="701"/>
        </w:trPr>
        <w:tc>
          <w:tcPr>
            <w:tcW w:w="3969" w:type="dxa"/>
            <w:vAlign w:val="center"/>
          </w:tcPr>
          <w:p w:rsidR="00351A3E" w:rsidRPr="00B17D95" w:rsidRDefault="009D4232" w:rsidP="00E86CD3">
            <w:pPr>
              <w:pStyle w:val="afa"/>
              <w:rPr>
                <w:rFonts w:ascii="Arial" w:hAnsi="Arial" w:cs="Arial"/>
                <w:sz w:val="20"/>
                <w:szCs w:val="20"/>
                <w:lang w:val="en-US"/>
              </w:rPr>
            </w:pPr>
            <w:r>
              <w:rPr>
                <w:rFonts w:ascii="Arial" w:hAnsi="Arial" w:cs="Arial"/>
                <w:sz w:val="20"/>
                <w:szCs w:val="20"/>
              </w:rPr>
              <w:t>Срок предоставления РКД</w:t>
            </w:r>
          </w:p>
        </w:tc>
        <w:tc>
          <w:tcPr>
            <w:tcW w:w="6237" w:type="dxa"/>
            <w:vAlign w:val="center"/>
          </w:tcPr>
          <w:p w:rsidR="00351A3E" w:rsidRPr="009D4232" w:rsidRDefault="009D4232" w:rsidP="00E86CD3">
            <w:pPr>
              <w:pStyle w:val="afa"/>
              <w:rPr>
                <w:rFonts w:ascii="Arial" w:hAnsi="Arial" w:cs="Arial"/>
                <w:sz w:val="20"/>
                <w:szCs w:val="20"/>
              </w:rPr>
            </w:pPr>
            <w:r w:rsidRPr="009D4232">
              <w:rPr>
                <w:rFonts w:ascii="Arial" w:hAnsi="Arial" w:cs="Arial"/>
                <w:sz w:val="20"/>
                <w:szCs w:val="20"/>
              </w:rPr>
              <w:t xml:space="preserve">14 (четырнадцать) календарных дней </w:t>
            </w:r>
            <w:proofErr w:type="gramStart"/>
            <w:r w:rsidRPr="009D4232">
              <w:rPr>
                <w:rFonts w:ascii="Arial" w:hAnsi="Arial" w:cs="Arial"/>
                <w:sz w:val="20"/>
                <w:szCs w:val="20"/>
              </w:rPr>
              <w:t>с даты акцепта</w:t>
            </w:r>
            <w:proofErr w:type="gramEnd"/>
          </w:p>
          <w:p w:rsidR="009D4232" w:rsidRPr="009D4232" w:rsidRDefault="009D4232" w:rsidP="00E86CD3">
            <w:pPr>
              <w:pStyle w:val="afa"/>
              <w:rPr>
                <w:rFonts w:ascii="Arial" w:hAnsi="Arial" w:cs="Arial"/>
                <w:sz w:val="20"/>
                <w:szCs w:val="20"/>
              </w:rPr>
            </w:pPr>
          </w:p>
        </w:tc>
      </w:tr>
      <w:tr w:rsidR="007754B7" w:rsidRPr="00B17D95" w:rsidTr="007754B7">
        <w:trPr>
          <w:trHeight w:val="557"/>
        </w:trPr>
        <w:tc>
          <w:tcPr>
            <w:tcW w:w="3969" w:type="dxa"/>
            <w:vAlign w:val="center"/>
          </w:tcPr>
          <w:p w:rsidR="007754B7" w:rsidRDefault="007754B7" w:rsidP="00D61A1F">
            <w:pPr>
              <w:pStyle w:val="afa"/>
              <w:rPr>
                <w:rFonts w:ascii="Arial" w:hAnsi="Arial" w:cs="Arial"/>
                <w:sz w:val="20"/>
                <w:szCs w:val="20"/>
              </w:rPr>
            </w:pPr>
            <w:r>
              <w:rPr>
                <w:rFonts w:ascii="Arial" w:hAnsi="Arial" w:cs="Arial"/>
                <w:sz w:val="20"/>
                <w:szCs w:val="20"/>
              </w:rPr>
              <w:t>Опцион</w:t>
            </w:r>
          </w:p>
          <w:p w:rsidR="007754B7" w:rsidRPr="00D61A1F" w:rsidRDefault="007754B7" w:rsidP="00D61A1F">
            <w:pPr>
              <w:pStyle w:val="afa"/>
              <w:rPr>
                <w:rFonts w:ascii="Arial" w:hAnsi="Arial" w:cs="Arial"/>
                <w:sz w:val="20"/>
                <w:szCs w:val="20"/>
              </w:rPr>
            </w:pPr>
            <w:r w:rsidRPr="00D61A1F">
              <w:rPr>
                <w:rFonts w:ascii="Arial" w:hAnsi="Arial" w:cs="Arial"/>
                <w:sz w:val="20"/>
                <w:szCs w:val="20"/>
              </w:rPr>
              <w:t>(</w:t>
            </w:r>
            <w:r w:rsidR="00D61A1F" w:rsidRPr="00D61A1F">
              <w:rPr>
                <w:rFonts w:ascii="Arial" w:hAnsi="Arial" w:cs="Arial"/>
                <w:sz w:val="20"/>
                <w:szCs w:val="20"/>
              </w:rPr>
              <w:t xml:space="preserve">единичная позиция </w:t>
            </w:r>
            <w:r w:rsidR="00D61A1F">
              <w:rPr>
                <w:rFonts w:ascii="Arial" w:hAnsi="Arial" w:cs="Arial"/>
                <w:sz w:val="20"/>
                <w:szCs w:val="20"/>
              </w:rPr>
              <w:t>–</w:t>
            </w:r>
            <w:r w:rsidRPr="00D61A1F">
              <w:rPr>
                <w:rFonts w:ascii="Arial" w:hAnsi="Arial" w:cs="Arial"/>
                <w:sz w:val="20"/>
                <w:szCs w:val="20"/>
              </w:rPr>
              <w:t xml:space="preserve"> 100</w:t>
            </w:r>
            <w:r w:rsidR="00D61A1F">
              <w:rPr>
                <w:rFonts w:ascii="Arial" w:hAnsi="Arial" w:cs="Arial"/>
                <w:sz w:val="20"/>
                <w:szCs w:val="20"/>
              </w:rPr>
              <w:t>%</w:t>
            </w:r>
            <w:r w:rsidRPr="00D61A1F">
              <w:rPr>
                <w:rFonts w:ascii="Arial" w:hAnsi="Arial" w:cs="Arial"/>
                <w:sz w:val="20"/>
                <w:szCs w:val="20"/>
              </w:rPr>
              <w:t>)</w:t>
            </w:r>
          </w:p>
        </w:tc>
        <w:tc>
          <w:tcPr>
            <w:tcW w:w="6237" w:type="dxa"/>
          </w:tcPr>
          <w:p w:rsidR="007754B7" w:rsidRPr="007754B7" w:rsidRDefault="007754B7" w:rsidP="007754B7">
            <w:pPr>
              <w:tabs>
                <w:tab w:val="left" w:pos="3240"/>
              </w:tabs>
              <w:jc w:val="both"/>
              <w:rPr>
                <w:rFonts w:cs="Arial"/>
                <w:sz w:val="20"/>
                <w:szCs w:val="20"/>
              </w:rPr>
            </w:pPr>
            <w:r w:rsidRPr="007754B7">
              <w:rPr>
                <w:rFonts w:cs="Arial"/>
                <w:sz w:val="20"/>
                <w:szCs w:val="20"/>
              </w:rPr>
              <w:t xml:space="preserve">Уменьшение объема поставки_____, </w:t>
            </w:r>
          </w:p>
          <w:p w:rsidR="007754B7" w:rsidRPr="007754B7" w:rsidRDefault="007754B7" w:rsidP="007754B7">
            <w:pPr>
              <w:tabs>
                <w:tab w:val="left" w:pos="3240"/>
              </w:tabs>
              <w:jc w:val="both"/>
              <w:rPr>
                <w:rFonts w:cs="Arial"/>
                <w:sz w:val="20"/>
                <w:szCs w:val="20"/>
              </w:rPr>
            </w:pPr>
            <w:r>
              <w:rPr>
                <w:rFonts w:cs="Arial"/>
                <w:sz w:val="20"/>
                <w:szCs w:val="20"/>
              </w:rPr>
              <w:t>У</w:t>
            </w:r>
            <w:r w:rsidRPr="007754B7">
              <w:rPr>
                <w:rFonts w:cs="Arial"/>
                <w:sz w:val="20"/>
                <w:szCs w:val="20"/>
              </w:rPr>
              <w:t xml:space="preserve">величение объема поставки ______. </w:t>
            </w:r>
          </w:p>
          <w:p w:rsidR="007754B7" w:rsidRDefault="007754B7" w:rsidP="007754B7">
            <w:pPr>
              <w:pStyle w:val="afa"/>
              <w:rPr>
                <w:rFonts w:ascii="Arial" w:hAnsi="Arial" w:cs="Arial"/>
                <w:sz w:val="20"/>
                <w:szCs w:val="20"/>
              </w:rPr>
            </w:pPr>
          </w:p>
          <w:p w:rsidR="007754B7" w:rsidRPr="007754B7" w:rsidRDefault="007754B7" w:rsidP="007754B7">
            <w:pPr>
              <w:pStyle w:val="afa"/>
              <w:rPr>
                <w:rFonts w:ascii="Arial" w:hAnsi="Arial" w:cs="Arial"/>
                <w:sz w:val="20"/>
                <w:szCs w:val="20"/>
              </w:rPr>
            </w:pPr>
            <w:r w:rsidRPr="007754B7">
              <w:rPr>
                <w:rFonts w:ascii="Arial" w:hAnsi="Arial" w:cs="Arial"/>
                <w:sz w:val="20"/>
                <w:szCs w:val="20"/>
              </w:rPr>
              <w:t>Уведомление:</w:t>
            </w:r>
          </w:p>
          <w:p w:rsidR="007754B7" w:rsidRPr="007754B7" w:rsidRDefault="007754B7" w:rsidP="007754B7">
            <w:pPr>
              <w:tabs>
                <w:tab w:val="left" w:pos="3240"/>
              </w:tabs>
              <w:jc w:val="both"/>
              <w:rPr>
                <w:rFonts w:cs="Arial"/>
                <w:sz w:val="20"/>
                <w:szCs w:val="20"/>
              </w:rPr>
            </w:pPr>
            <w:r w:rsidRPr="007754B7">
              <w:rPr>
                <w:rFonts w:cs="Arial"/>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7754B7">
              <w:rPr>
                <w:rFonts w:cs="Arial"/>
                <w:sz w:val="20"/>
                <w:szCs w:val="20"/>
              </w:rPr>
              <w:t>за</w:t>
            </w:r>
            <w:proofErr w:type="gramEnd"/>
            <w:r w:rsidRPr="007754B7">
              <w:rPr>
                <w:rFonts w:cs="Arial"/>
                <w:sz w:val="20"/>
                <w:szCs w:val="20"/>
              </w:rPr>
              <w:t xml:space="preserve"> ____ </w:t>
            </w:r>
            <w:proofErr w:type="gramStart"/>
            <w:r w:rsidRPr="007754B7">
              <w:rPr>
                <w:rFonts w:cs="Arial"/>
                <w:sz w:val="20"/>
                <w:szCs w:val="20"/>
              </w:rPr>
              <w:t>календарных</w:t>
            </w:r>
            <w:proofErr w:type="gramEnd"/>
            <w:r w:rsidRPr="007754B7">
              <w:rPr>
                <w:rFonts w:cs="Arial"/>
                <w:sz w:val="20"/>
                <w:szCs w:val="20"/>
              </w:rPr>
              <w:t xml:space="preserve"> дней до окончания срока поставки дополнительного объема Товара (</w:t>
            </w:r>
            <w:r w:rsidRPr="007754B7">
              <w:rPr>
                <w:rFonts w:cs="Arial"/>
                <w:b/>
                <w:i/>
                <w:sz w:val="20"/>
                <w:szCs w:val="20"/>
              </w:rPr>
              <w:t>указать</w:t>
            </w:r>
            <w:r w:rsidRPr="007754B7">
              <w:rPr>
                <w:rFonts w:cs="Arial"/>
                <w:sz w:val="20"/>
                <w:szCs w:val="20"/>
              </w:rPr>
              <w:t>).</w:t>
            </w:r>
          </w:p>
          <w:p w:rsidR="007754B7" w:rsidRPr="007754B7" w:rsidRDefault="007754B7" w:rsidP="007754B7">
            <w:pPr>
              <w:pStyle w:val="afa"/>
              <w:rPr>
                <w:rFonts w:ascii="Arial" w:hAnsi="Arial" w:cs="Arial"/>
                <w:sz w:val="20"/>
                <w:szCs w:val="20"/>
              </w:rPr>
            </w:pPr>
            <w:r w:rsidRPr="007754B7">
              <w:rPr>
                <w:rFonts w:ascii="Arial" w:hAnsi="Arial" w:cs="Arial"/>
                <w:sz w:val="20"/>
                <w:szCs w:val="20"/>
              </w:rPr>
              <w:t xml:space="preserve">При использовании Покупателем своего права на опцион в сторону уменьшения уведомление должно быть представлено Поставщику </w:t>
            </w:r>
            <w:proofErr w:type="gramStart"/>
            <w:r w:rsidRPr="007754B7">
              <w:rPr>
                <w:rFonts w:ascii="Arial" w:hAnsi="Arial" w:cs="Arial"/>
                <w:sz w:val="20"/>
                <w:szCs w:val="20"/>
              </w:rPr>
              <w:t>за</w:t>
            </w:r>
            <w:proofErr w:type="gramEnd"/>
            <w:r w:rsidRPr="007754B7">
              <w:rPr>
                <w:rFonts w:ascii="Arial" w:hAnsi="Arial" w:cs="Arial"/>
                <w:sz w:val="20"/>
                <w:szCs w:val="20"/>
              </w:rPr>
              <w:t xml:space="preserve"> ____ </w:t>
            </w:r>
            <w:proofErr w:type="gramStart"/>
            <w:r w:rsidRPr="007754B7">
              <w:rPr>
                <w:rFonts w:ascii="Arial" w:hAnsi="Arial" w:cs="Arial"/>
                <w:sz w:val="20"/>
                <w:szCs w:val="20"/>
              </w:rPr>
              <w:t>календарных</w:t>
            </w:r>
            <w:proofErr w:type="gramEnd"/>
            <w:r w:rsidRPr="007754B7">
              <w:rPr>
                <w:rFonts w:ascii="Arial" w:hAnsi="Arial" w:cs="Arial"/>
                <w:sz w:val="20"/>
                <w:szCs w:val="20"/>
              </w:rPr>
              <w:t xml:space="preserve"> дней до начала срока поставки (</w:t>
            </w:r>
            <w:r w:rsidRPr="007754B7">
              <w:rPr>
                <w:rFonts w:ascii="Arial" w:hAnsi="Arial" w:cs="Arial"/>
                <w:b/>
                <w:i/>
                <w:sz w:val="20"/>
                <w:szCs w:val="20"/>
              </w:rPr>
              <w:t>указать</w:t>
            </w:r>
            <w:r w:rsidRPr="007754B7">
              <w:rPr>
                <w:rFonts w:ascii="Arial" w:hAnsi="Arial" w:cs="Arial"/>
                <w:sz w:val="20"/>
                <w:szCs w:val="20"/>
              </w:rPr>
              <w:t>).</w:t>
            </w:r>
          </w:p>
        </w:tc>
      </w:tr>
      <w:tr w:rsidR="00351A3E" w:rsidRPr="00B17D95" w:rsidTr="000E0E6D">
        <w:trPr>
          <w:trHeight w:val="1020"/>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077BA8" w:rsidRDefault="00351A3E" w:rsidP="00E86CD3">
            <w:pPr>
              <w:pStyle w:val="afa"/>
              <w:rPr>
                <w:rFonts w:ascii="Arial" w:hAnsi="Arial" w:cs="Arial"/>
                <w:sz w:val="20"/>
                <w:szCs w:val="20"/>
              </w:rPr>
            </w:pPr>
          </w:p>
        </w:tc>
      </w:tr>
      <w:tr w:rsidR="00895454" w:rsidRPr="00B17D95" w:rsidTr="000E0E6D">
        <w:trPr>
          <w:trHeight w:val="831"/>
        </w:trPr>
        <w:tc>
          <w:tcPr>
            <w:tcW w:w="3969" w:type="dxa"/>
            <w:vAlign w:val="center"/>
          </w:tcPr>
          <w:p w:rsidR="00895454" w:rsidRPr="00B17D95" w:rsidRDefault="002A5C3A" w:rsidP="00E86CD3">
            <w:pPr>
              <w:pStyle w:val="afa"/>
              <w:rPr>
                <w:rFonts w:ascii="Arial" w:hAnsi="Arial" w:cs="Arial"/>
                <w:sz w:val="20"/>
                <w:szCs w:val="20"/>
              </w:rPr>
            </w:pPr>
            <w:r w:rsidRPr="00E86CD3">
              <w:rPr>
                <w:rFonts w:ascii="Arial" w:hAnsi="Arial" w:cs="Arial"/>
                <w:sz w:val="20"/>
                <w:szCs w:val="20"/>
              </w:rPr>
              <w:t>Гарантийный срок</w:t>
            </w:r>
          </w:p>
        </w:tc>
        <w:tc>
          <w:tcPr>
            <w:tcW w:w="6237" w:type="dxa"/>
            <w:vAlign w:val="center"/>
          </w:tcPr>
          <w:p w:rsidR="00895454" w:rsidRPr="00C3030F" w:rsidRDefault="00104B5C" w:rsidP="00A85D8D">
            <w:pPr>
              <w:pStyle w:val="afa"/>
              <w:jc w:val="both"/>
              <w:rPr>
                <w:rFonts w:ascii="Arial" w:hAnsi="Arial" w:cs="Arial"/>
                <w:sz w:val="20"/>
                <w:szCs w:val="20"/>
              </w:rPr>
            </w:pPr>
            <w:r w:rsidRPr="00104B5C">
              <w:rPr>
                <w:rFonts w:ascii="Arial" w:hAnsi="Arial" w:cs="Arial"/>
                <w:sz w:val="20"/>
                <w:szCs w:val="20"/>
              </w:rPr>
              <w:t xml:space="preserve">24 месяца начиная </w:t>
            </w:r>
            <w:proofErr w:type="gramStart"/>
            <w:r w:rsidRPr="00104B5C">
              <w:rPr>
                <w:rFonts w:ascii="Arial" w:hAnsi="Arial" w:cs="Arial"/>
                <w:sz w:val="20"/>
                <w:szCs w:val="20"/>
              </w:rPr>
              <w:t>с даты начала</w:t>
            </w:r>
            <w:proofErr w:type="gramEnd"/>
            <w:r w:rsidRPr="00104B5C">
              <w:rPr>
                <w:rFonts w:ascii="Arial" w:hAnsi="Arial" w:cs="Arial"/>
                <w:sz w:val="20"/>
                <w:szCs w:val="20"/>
              </w:rPr>
              <w:t xml:space="preserve"> эксплуатации или 30 месяцев начиная с даты поставки ДЭС на объект</w:t>
            </w:r>
          </w:p>
        </w:tc>
      </w:tr>
      <w:tr w:rsidR="00895454" w:rsidRPr="00B17D95" w:rsidTr="000E0E6D">
        <w:trPr>
          <w:trHeight w:val="1690"/>
        </w:trPr>
        <w:tc>
          <w:tcPr>
            <w:tcW w:w="3969" w:type="dxa"/>
            <w:vAlign w:val="center"/>
          </w:tcPr>
          <w:p w:rsidR="00895454" w:rsidRPr="00B17D95" w:rsidRDefault="00895454" w:rsidP="00E86CD3">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E86CD3">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DE00C8" w:rsidRDefault="00DE00C8" w:rsidP="00B17D95">
            <w:pPr>
              <w:pStyle w:val="afa"/>
              <w:rPr>
                <w:rFonts w:ascii="Arial" w:hAnsi="Arial" w:cs="Arial"/>
                <w:sz w:val="20"/>
                <w:szCs w:val="20"/>
                <w:u w:val="single"/>
              </w:rPr>
            </w:pPr>
          </w:p>
          <w:p w:rsidR="00DE00C8" w:rsidRDefault="00DE00C8" w:rsidP="00B17D95">
            <w:pPr>
              <w:pStyle w:val="afa"/>
              <w:rPr>
                <w:rFonts w:ascii="Arial" w:hAnsi="Arial" w:cs="Arial"/>
                <w:sz w:val="20"/>
                <w:szCs w:val="20"/>
                <w:u w:val="single"/>
              </w:rPr>
            </w:pPr>
          </w:p>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C3030F">
        <w:rPr>
          <w:rFonts w:cs="Arial"/>
          <w:sz w:val="20"/>
          <w:szCs w:val="20"/>
        </w:rPr>
        <w:t>31</w:t>
      </w:r>
      <w:r w:rsidR="00DE00C8">
        <w:rPr>
          <w:rFonts w:cs="Arial"/>
          <w:sz w:val="20"/>
          <w:szCs w:val="20"/>
        </w:rPr>
        <w:t xml:space="preserve"> </w:t>
      </w:r>
      <w:r w:rsidR="00C3030F">
        <w:rPr>
          <w:rFonts w:cs="Arial"/>
          <w:sz w:val="20"/>
          <w:szCs w:val="20"/>
        </w:rPr>
        <w:t>ма</w:t>
      </w:r>
      <w:r w:rsidR="00104B5C">
        <w:rPr>
          <w:rFonts w:cs="Arial"/>
          <w:sz w:val="20"/>
          <w:szCs w:val="20"/>
        </w:rPr>
        <w:t>я</w:t>
      </w:r>
      <w:r w:rsidR="00DC5C36">
        <w:rPr>
          <w:rFonts w:cs="Arial"/>
          <w:sz w:val="20"/>
          <w:szCs w:val="20"/>
        </w:rPr>
        <w:t xml:space="preserve"> 2016</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Pr="00B17D95" w:rsidRDefault="0070345C" w:rsidP="0070345C">
      <w:pPr>
        <w:spacing w:before="0"/>
        <w:jc w:val="both"/>
        <w:rPr>
          <w:rFonts w:cs="Arial"/>
          <w:sz w:val="20"/>
          <w:szCs w:val="20"/>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Pr="00BA5AEC" w:rsidRDefault="0070345C" w:rsidP="0070345C">
      <w:pPr>
        <w:jc w:val="right"/>
        <w:rPr>
          <w:b/>
        </w:rPr>
      </w:pPr>
      <w:r w:rsidRPr="00BA5AEC">
        <w:rPr>
          <w:b/>
        </w:rPr>
        <w:t>Форма 5</w:t>
      </w:r>
      <w:r>
        <w:rPr>
          <w:b/>
        </w:rPr>
        <w:t>.1</w:t>
      </w:r>
      <w:r w:rsidRPr="00BA5AEC">
        <w:rPr>
          <w:b/>
        </w:rPr>
        <w:t xml:space="preserve"> «Предложение о заключении договора</w:t>
      </w:r>
      <w:r>
        <w:rPr>
          <w:b/>
        </w:rPr>
        <w:t xml:space="preserve"> подряда</w:t>
      </w:r>
      <w:r w:rsidRPr="00BA5AEC">
        <w:rPr>
          <w:b/>
        </w:rPr>
        <w:t>»</w:t>
      </w:r>
    </w:p>
    <w:p w:rsidR="0070345C" w:rsidRPr="00BA5AEC" w:rsidRDefault="0070345C" w:rsidP="0070345C">
      <w:pPr>
        <w:rPr>
          <w:rFonts w:cs="Arial"/>
          <w:szCs w:val="22"/>
        </w:rPr>
      </w:pPr>
      <w:r w:rsidRPr="00BA5AEC">
        <w:rPr>
          <w:rFonts w:cs="Arial"/>
          <w:szCs w:val="22"/>
        </w:rPr>
        <w:t>На бланке участника закупки</w:t>
      </w:r>
    </w:p>
    <w:p w:rsidR="0070345C" w:rsidRDefault="0070345C" w:rsidP="0070345C">
      <w:pPr>
        <w:ind w:left="5400"/>
        <w:jc w:val="both"/>
        <w:rPr>
          <w:rFonts w:cs="Arial"/>
          <w:szCs w:val="22"/>
        </w:rPr>
      </w:pPr>
      <w:r>
        <w:rPr>
          <w:rFonts w:cs="Arial"/>
          <w:szCs w:val="22"/>
        </w:rPr>
        <w:t>ООО «</w:t>
      </w:r>
      <w:proofErr w:type="spellStart"/>
      <w:r>
        <w:rPr>
          <w:rFonts w:cs="Arial"/>
          <w:szCs w:val="22"/>
        </w:rPr>
        <w:t>Славнефть-Красноярскнефтегаз</w:t>
      </w:r>
      <w:proofErr w:type="spellEnd"/>
      <w:r>
        <w:rPr>
          <w:rFonts w:cs="Arial"/>
          <w:szCs w:val="22"/>
        </w:rPr>
        <w:t>»</w:t>
      </w:r>
    </w:p>
    <w:p w:rsidR="0070345C" w:rsidRPr="00BA5AEC" w:rsidRDefault="0070345C" w:rsidP="0070345C">
      <w:pPr>
        <w:ind w:left="5400"/>
        <w:jc w:val="both"/>
        <w:rPr>
          <w:rFonts w:cs="Arial"/>
          <w:szCs w:val="22"/>
        </w:rPr>
      </w:pPr>
      <w:r w:rsidRPr="00BA5AEC">
        <w:rPr>
          <w:rFonts w:cs="Arial"/>
          <w:szCs w:val="22"/>
        </w:rPr>
        <w:t>Адрес:</w:t>
      </w:r>
      <w:r>
        <w:rPr>
          <w:rFonts w:cs="Arial"/>
          <w:szCs w:val="22"/>
        </w:rPr>
        <w:t xml:space="preserve">________________________ </w:t>
      </w:r>
    </w:p>
    <w:p w:rsidR="0070345C" w:rsidRPr="00BA5AEC" w:rsidRDefault="0070345C" w:rsidP="0070345C">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DF0031" w:rsidRDefault="00DF0031" w:rsidP="0070345C">
      <w:pPr>
        <w:jc w:val="center"/>
        <w:rPr>
          <w:rFonts w:cs="Arial"/>
          <w:b/>
          <w:szCs w:val="22"/>
        </w:rPr>
      </w:pPr>
    </w:p>
    <w:p w:rsidR="0070345C" w:rsidRPr="00BA5AEC" w:rsidRDefault="0070345C" w:rsidP="0070345C">
      <w:pPr>
        <w:jc w:val="center"/>
        <w:rPr>
          <w:rFonts w:cs="Arial"/>
          <w:b/>
          <w:szCs w:val="22"/>
        </w:rPr>
      </w:pPr>
      <w:r w:rsidRPr="00BA5AEC">
        <w:rPr>
          <w:rFonts w:cs="Arial"/>
          <w:b/>
          <w:szCs w:val="22"/>
        </w:rPr>
        <w:t>ПРЕДЛОЖЕНИЕ О ЗАКЛЮЧЕНИИ ДОГОВОРА</w:t>
      </w:r>
    </w:p>
    <w:p w:rsidR="0070345C" w:rsidRPr="00BA5AEC" w:rsidRDefault="0070345C" w:rsidP="0070345C">
      <w:pPr>
        <w:jc w:val="center"/>
        <w:rPr>
          <w:rFonts w:cs="Arial"/>
          <w:szCs w:val="22"/>
        </w:rPr>
      </w:pPr>
      <w:r w:rsidRPr="00BA5AEC">
        <w:rPr>
          <w:rFonts w:cs="Arial"/>
          <w:szCs w:val="22"/>
        </w:rPr>
        <w:t>(безотзывная оферта)</w:t>
      </w:r>
    </w:p>
    <w:p w:rsidR="0070345C" w:rsidRDefault="0070345C" w:rsidP="0070345C">
      <w:pPr>
        <w:spacing w:before="0"/>
        <w:rPr>
          <w:rFonts w:cs="Arial"/>
          <w:szCs w:val="22"/>
        </w:rPr>
      </w:pPr>
    </w:p>
    <w:p w:rsidR="0070345C" w:rsidRPr="00DE51B5" w:rsidRDefault="0070345C" w:rsidP="0070345C">
      <w:pPr>
        <w:spacing w:before="0"/>
        <w:ind w:left="5400"/>
        <w:jc w:val="right"/>
        <w:rPr>
          <w:rFonts w:cs="Arial"/>
          <w:szCs w:val="22"/>
        </w:rPr>
      </w:pPr>
      <w:r w:rsidRPr="00DE51B5">
        <w:rPr>
          <w:rFonts w:cs="Arial"/>
          <w:szCs w:val="22"/>
        </w:rPr>
        <w:t xml:space="preserve"> «____» ____________ 201</w:t>
      </w:r>
      <w:r w:rsidR="00F612E8">
        <w:rPr>
          <w:rFonts w:cs="Arial"/>
          <w:szCs w:val="22"/>
        </w:rPr>
        <w:t>6</w:t>
      </w:r>
      <w:r w:rsidRPr="00DE51B5">
        <w:rPr>
          <w:rFonts w:cs="Arial"/>
          <w:szCs w:val="22"/>
        </w:rPr>
        <w:t xml:space="preserve"> г.</w:t>
      </w:r>
    </w:p>
    <w:p w:rsidR="0070345C" w:rsidRPr="00DE51B5" w:rsidRDefault="0070345C" w:rsidP="0070345C">
      <w:pPr>
        <w:spacing w:before="0"/>
        <w:ind w:left="5400"/>
        <w:jc w:val="right"/>
        <w:rPr>
          <w:rFonts w:cs="Arial"/>
          <w:szCs w:val="22"/>
        </w:rPr>
      </w:pPr>
    </w:p>
    <w:p w:rsidR="0070345C" w:rsidRPr="00DE51B5" w:rsidRDefault="0070345C" w:rsidP="0070345C">
      <w:pPr>
        <w:spacing w:before="0"/>
        <w:ind w:firstLine="720"/>
        <w:jc w:val="both"/>
        <w:rPr>
          <w:rFonts w:cs="Arial"/>
          <w:szCs w:val="22"/>
        </w:rPr>
      </w:pPr>
      <w:r w:rsidRPr="00DE51B5">
        <w:rPr>
          <w:rFonts w:cs="Arial"/>
          <w:szCs w:val="22"/>
        </w:rPr>
        <w:t>___________________________________________________ направляет настоящую оферт</w:t>
      </w:r>
      <w:proofErr w:type="gramStart"/>
      <w:r w:rsidRPr="00DE51B5">
        <w:rPr>
          <w:rFonts w:cs="Arial"/>
          <w:szCs w:val="22"/>
        </w:rPr>
        <w:t>у ООО</w:t>
      </w:r>
      <w:proofErr w:type="gramEnd"/>
      <w:r w:rsidRPr="00DE51B5">
        <w:rPr>
          <w:rFonts w:cs="Arial"/>
          <w:szCs w:val="22"/>
        </w:rPr>
        <w:t xml:space="preserve"> «</w:t>
      </w:r>
      <w:proofErr w:type="spellStart"/>
      <w:r w:rsidRPr="00DE51B5">
        <w:rPr>
          <w:rFonts w:cs="Arial"/>
          <w:szCs w:val="22"/>
        </w:rPr>
        <w:t>Славнефть-Красноярскнефтегаз</w:t>
      </w:r>
      <w:proofErr w:type="spellEnd"/>
      <w:r w:rsidRPr="00DE51B5">
        <w:rPr>
          <w:rFonts w:cs="Arial"/>
          <w:szCs w:val="22"/>
        </w:rPr>
        <w:t xml:space="preserve">» с целью заключения договора подряда </w:t>
      </w:r>
      <w:r w:rsidRPr="00104B5C">
        <w:rPr>
          <w:rFonts w:cs="Arial"/>
          <w:b/>
          <w:szCs w:val="22"/>
        </w:rPr>
        <w:t xml:space="preserve">(ПНР) </w:t>
      </w:r>
      <w:r w:rsidRPr="00DE51B5">
        <w:rPr>
          <w:rFonts w:cs="Arial"/>
          <w:szCs w:val="22"/>
        </w:rPr>
        <w:t>на следующих условиях:</w:t>
      </w:r>
    </w:p>
    <w:p w:rsidR="0070345C" w:rsidRPr="00DE51B5" w:rsidRDefault="0070345C" w:rsidP="0070345C">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2"/>
        <w:gridCol w:w="6544"/>
      </w:tblGrid>
      <w:tr w:rsidR="0070345C" w:rsidRPr="00DE51B5" w:rsidTr="00F612E8">
        <w:trPr>
          <w:trHeight w:val="259"/>
        </w:trPr>
        <w:tc>
          <w:tcPr>
            <w:tcW w:w="3662" w:type="dxa"/>
          </w:tcPr>
          <w:p w:rsidR="0070345C" w:rsidRPr="008A3F6C" w:rsidRDefault="0070345C" w:rsidP="0042158C">
            <w:pPr>
              <w:tabs>
                <w:tab w:val="left" w:pos="3240"/>
              </w:tabs>
              <w:rPr>
                <w:rFonts w:cs="Arial"/>
                <w:sz w:val="20"/>
                <w:szCs w:val="20"/>
              </w:rPr>
            </w:pPr>
            <w:r w:rsidRPr="008A3F6C">
              <w:rPr>
                <w:rFonts w:cs="Arial"/>
                <w:sz w:val="20"/>
                <w:szCs w:val="20"/>
              </w:rPr>
              <w:t>Наименование предмета оферты:</w:t>
            </w:r>
          </w:p>
        </w:tc>
        <w:tc>
          <w:tcPr>
            <w:tcW w:w="6544" w:type="dxa"/>
          </w:tcPr>
          <w:p w:rsidR="0070345C" w:rsidRPr="005A0281" w:rsidRDefault="0070345C" w:rsidP="00104B5C">
            <w:pPr>
              <w:rPr>
                <w:rFonts w:cs="Arial"/>
                <w:b/>
                <w:color w:val="1F497D"/>
                <w:szCs w:val="22"/>
              </w:rPr>
            </w:pPr>
            <w:r>
              <w:rPr>
                <w:rFonts w:cs="Arial"/>
                <w:b/>
                <w:szCs w:val="22"/>
              </w:rPr>
              <w:t xml:space="preserve">Сопутствующие услуги (выполнение </w:t>
            </w:r>
            <w:r w:rsidRPr="005A0281">
              <w:rPr>
                <w:rFonts w:cs="Arial"/>
                <w:b/>
                <w:szCs w:val="22"/>
              </w:rPr>
              <w:t>пусконаладочны</w:t>
            </w:r>
            <w:r>
              <w:rPr>
                <w:rFonts w:cs="Arial"/>
                <w:b/>
                <w:szCs w:val="22"/>
              </w:rPr>
              <w:t>х работ)</w:t>
            </w:r>
            <w:r w:rsidRPr="005A0281">
              <w:rPr>
                <w:rFonts w:cs="Arial"/>
                <w:b/>
                <w:szCs w:val="22"/>
              </w:rPr>
              <w:t xml:space="preserve"> </w:t>
            </w:r>
            <w:r>
              <w:rPr>
                <w:rFonts w:cs="Arial"/>
                <w:b/>
                <w:szCs w:val="22"/>
              </w:rPr>
              <w:t xml:space="preserve">на </w:t>
            </w:r>
            <w:r w:rsidR="00104B5C">
              <w:rPr>
                <w:rFonts w:cs="Arial"/>
                <w:b/>
                <w:bCs/>
                <w:szCs w:val="22"/>
              </w:rPr>
              <w:t>ДЭС</w:t>
            </w:r>
          </w:p>
        </w:tc>
      </w:tr>
      <w:tr w:rsidR="0070345C" w:rsidRPr="00DE51B5" w:rsidTr="00F612E8">
        <w:trPr>
          <w:trHeight w:val="231"/>
        </w:trPr>
        <w:tc>
          <w:tcPr>
            <w:tcW w:w="3662" w:type="dxa"/>
          </w:tcPr>
          <w:p w:rsidR="0070345C" w:rsidRPr="008A3F6C" w:rsidRDefault="0070345C" w:rsidP="0042158C">
            <w:pPr>
              <w:tabs>
                <w:tab w:val="left" w:pos="2880"/>
                <w:tab w:val="left" w:pos="3240"/>
              </w:tabs>
              <w:rPr>
                <w:rFonts w:cs="Arial"/>
                <w:sz w:val="20"/>
                <w:szCs w:val="20"/>
              </w:rPr>
            </w:pPr>
            <w:r w:rsidRPr="008A3F6C">
              <w:rPr>
                <w:rFonts w:cs="Arial"/>
                <w:sz w:val="20"/>
                <w:szCs w:val="20"/>
              </w:rPr>
              <w:t>Сроки оказания услуг</w:t>
            </w:r>
          </w:p>
          <w:p w:rsidR="0070345C" w:rsidRPr="008A3F6C" w:rsidRDefault="0070345C" w:rsidP="0042158C">
            <w:pPr>
              <w:tabs>
                <w:tab w:val="left" w:pos="3240"/>
              </w:tabs>
              <w:rPr>
                <w:rFonts w:cs="Arial"/>
                <w:sz w:val="20"/>
                <w:szCs w:val="20"/>
              </w:rPr>
            </w:pPr>
          </w:p>
        </w:tc>
        <w:tc>
          <w:tcPr>
            <w:tcW w:w="6544" w:type="dxa"/>
          </w:tcPr>
          <w:p w:rsidR="0070345C" w:rsidRPr="008A3F6C" w:rsidRDefault="0070345C" w:rsidP="0042158C">
            <w:pPr>
              <w:tabs>
                <w:tab w:val="left" w:pos="3240"/>
              </w:tabs>
              <w:rPr>
                <w:rFonts w:cs="Arial"/>
                <w:sz w:val="20"/>
                <w:szCs w:val="20"/>
              </w:rPr>
            </w:pPr>
            <w:r w:rsidRPr="008A3F6C">
              <w:rPr>
                <w:rFonts w:cs="Arial"/>
                <w:sz w:val="20"/>
                <w:szCs w:val="20"/>
              </w:rPr>
              <w:t xml:space="preserve">согласно графику </w:t>
            </w:r>
          </w:p>
          <w:p w:rsidR="0070345C" w:rsidRPr="008A3F6C" w:rsidRDefault="0070345C" w:rsidP="0042158C">
            <w:pPr>
              <w:tabs>
                <w:tab w:val="left" w:pos="3240"/>
              </w:tabs>
              <w:rPr>
                <w:rFonts w:cs="Arial"/>
                <w:sz w:val="20"/>
                <w:szCs w:val="20"/>
              </w:rPr>
            </w:pPr>
            <w:r w:rsidRPr="008A3F6C">
              <w:rPr>
                <w:rFonts w:cs="Arial"/>
                <w:sz w:val="20"/>
                <w:szCs w:val="20"/>
              </w:rPr>
              <w:t>ООО «</w:t>
            </w:r>
            <w:proofErr w:type="spellStart"/>
            <w:r w:rsidRPr="008A3F6C">
              <w:rPr>
                <w:rFonts w:cs="Arial"/>
                <w:sz w:val="20"/>
                <w:szCs w:val="20"/>
              </w:rPr>
              <w:t>Славнефть-Красноярскнефтегаз</w:t>
            </w:r>
            <w:proofErr w:type="spellEnd"/>
            <w:r w:rsidRPr="008A3F6C">
              <w:rPr>
                <w:rFonts w:cs="Arial"/>
                <w:sz w:val="20"/>
                <w:szCs w:val="20"/>
              </w:rPr>
              <w:t>»</w:t>
            </w:r>
          </w:p>
        </w:tc>
      </w:tr>
    </w:tbl>
    <w:p w:rsidR="0070345C" w:rsidRDefault="0070345C" w:rsidP="0070345C">
      <w:pPr>
        <w:jc w:val="center"/>
        <w:rPr>
          <w:noProof/>
        </w:rPr>
      </w:pPr>
    </w:p>
    <w:tbl>
      <w:tblPr>
        <w:tblW w:w="10175" w:type="dxa"/>
        <w:tblInd w:w="108" w:type="dxa"/>
        <w:tblLook w:val="04A0" w:firstRow="1" w:lastRow="0" w:firstColumn="1" w:lastColumn="0" w:noHBand="0" w:noVBand="1"/>
      </w:tblPr>
      <w:tblGrid>
        <w:gridCol w:w="426"/>
        <w:gridCol w:w="5761"/>
        <w:gridCol w:w="979"/>
        <w:gridCol w:w="1185"/>
        <w:gridCol w:w="862"/>
        <w:gridCol w:w="962"/>
      </w:tblGrid>
      <w:tr w:rsidR="00F612E8" w:rsidRPr="00DF0031" w:rsidTr="00DF0031">
        <w:trPr>
          <w:trHeight w:val="795"/>
        </w:trPr>
        <w:tc>
          <w:tcPr>
            <w:tcW w:w="10175" w:type="dxa"/>
            <w:gridSpan w:val="6"/>
            <w:tcBorders>
              <w:top w:val="nil"/>
              <w:left w:val="nil"/>
              <w:bottom w:val="nil"/>
              <w:right w:val="nil"/>
            </w:tcBorders>
            <w:shd w:val="clear" w:color="auto" w:fill="auto"/>
            <w:vAlign w:val="center"/>
            <w:hideMark/>
          </w:tcPr>
          <w:p w:rsidR="00F612E8" w:rsidRPr="00DF0031" w:rsidRDefault="00F612E8" w:rsidP="00F612E8">
            <w:pPr>
              <w:spacing w:before="0"/>
              <w:jc w:val="center"/>
              <w:rPr>
                <w:rFonts w:cs="Arial"/>
                <w:b/>
                <w:bCs/>
                <w:color w:val="000000"/>
                <w:szCs w:val="22"/>
              </w:rPr>
            </w:pPr>
            <w:r w:rsidRPr="00DF0031">
              <w:rPr>
                <w:rFonts w:cs="Arial"/>
                <w:b/>
                <w:bCs/>
                <w:color w:val="000000"/>
                <w:szCs w:val="22"/>
              </w:rPr>
              <w:t>Ориентировочный  график проведения ПНР ДЭС узлов связи</w:t>
            </w:r>
            <w:r w:rsidRPr="00DF0031">
              <w:rPr>
                <w:rFonts w:cs="Arial"/>
                <w:b/>
                <w:bCs/>
                <w:color w:val="000000"/>
                <w:szCs w:val="22"/>
              </w:rPr>
              <w:br/>
            </w:r>
          </w:p>
        </w:tc>
      </w:tr>
      <w:tr w:rsidR="00F612E8" w:rsidRPr="00F612E8" w:rsidTr="00DF0031">
        <w:trPr>
          <w:trHeight w:val="30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b/>
                <w:bCs/>
                <w:color w:val="000000"/>
                <w:sz w:val="20"/>
                <w:szCs w:val="20"/>
              </w:rPr>
            </w:pPr>
            <w:r w:rsidRPr="00F612E8">
              <w:rPr>
                <w:rFonts w:ascii="Calibri" w:hAnsi="Calibri"/>
                <w:b/>
                <w:bCs/>
                <w:color w:val="000000"/>
                <w:sz w:val="20"/>
                <w:szCs w:val="20"/>
              </w:rPr>
              <w:t>№</w:t>
            </w:r>
          </w:p>
        </w:tc>
        <w:tc>
          <w:tcPr>
            <w:tcW w:w="57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b/>
                <w:bCs/>
                <w:color w:val="000000"/>
                <w:sz w:val="20"/>
                <w:szCs w:val="20"/>
              </w:rPr>
            </w:pPr>
            <w:r w:rsidRPr="00F612E8">
              <w:rPr>
                <w:rFonts w:ascii="Calibri" w:hAnsi="Calibri"/>
                <w:b/>
                <w:bCs/>
                <w:color w:val="000000"/>
                <w:sz w:val="20"/>
                <w:szCs w:val="20"/>
              </w:rPr>
              <w:t>Наименование работ</w:t>
            </w:r>
          </w:p>
        </w:tc>
        <w:tc>
          <w:tcPr>
            <w:tcW w:w="3988" w:type="dxa"/>
            <w:gridSpan w:val="4"/>
            <w:tcBorders>
              <w:top w:val="single" w:sz="4" w:space="0" w:color="auto"/>
              <w:left w:val="nil"/>
              <w:bottom w:val="single" w:sz="4" w:space="0" w:color="auto"/>
              <w:right w:val="single" w:sz="4" w:space="0" w:color="auto"/>
            </w:tcBorders>
            <w:shd w:val="clear" w:color="auto" w:fill="auto"/>
            <w:noWrap/>
            <w:vAlign w:val="bottom"/>
            <w:hideMark/>
          </w:tcPr>
          <w:p w:rsidR="00F612E8" w:rsidRPr="00F612E8" w:rsidRDefault="00F612E8" w:rsidP="00F612E8">
            <w:pPr>
              <w:spacing w:before="0"/>
              <w:jc w:val="center"/>
              <w:rPr>
                <w:rFonts w:ascii="Calibri" w:hAnsi="Calibri"/>
                <w:b/>
                <w:bCs/>
                <w:color w:val="000000"/>
                <w:sz w:val="20"/>
                <w:szCs w:val="20"/>
              </w:rPr>
            </w:pPr>
            <w:r w:rsidRPr="00F612E8">
              <w:rPr>
                <w:rFonts w:ascii="Calibri" w:hAnsi="Calibri"/>
                <w:b/>
                <w:bCs/>
                <w:color w:val="000000"/>
                <w:sz w:val="20"/>
                <w:szCs w:val="20"/>
              </w:rPr>
              <w:t>Сроки проведения работ</w:t>
            </w:r>
          </w:p>
        </w:tc>
      </w:tr>
      <w:tr w:rsidR="00F612E8" w:rsidRPr="00F612E8" w:rsidTr="00DF0031">
        <w:trPr>
          <w:trHeight w:val="30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612E8" w:rsidRPr="00F612E8" w:rsidRDefault="00F612E8" w:rsidP="00F612E8">
            <w:pPr>
              <w:spacing w:before="0"/>
              <w:rPr>
                <w:rFonts w:ascii="Calibri" w:hAnsi="Calibri"/>
                <w:b/>
                <w:bCs/>
                <w:color w:val="000000"/>
                <w:sz w:val="20"/>
                <w:szCs w:val="20"/>
              </w:rPr>
            </w:pPr>
          </w:p>
        </w:tc>
        <w:tc>
          <w:tcPr>
            <w:tcW w:w="5761" w:type="dxa"/>
            <w:vMerge/>
            <w:tcBorders>
              <w:top w:val="single" w:sz="4" w:space="0" w:color="auto"/>
              <w:left w:val="single" w:sz="4" w:space="0" w:color="auto"/>
              <w:bottom w:val="single" w:sz="4" w:space="0" w:color="auto"/>
              <w:right w:val="single" w:sz="4" w:space="0" w:color="auto"/>
            </w:tcBorders>
            <w:vAlign w:val="center"/>
            <w:hideMark/>
          </w:tcPr>
          <w:p w:rsidR="00F612E8" w:rsidRPr="00F612E8" w:rsidRDefault="00F612E8" w:rsidP="00F612E8">
            <w:pPr>
              <w:spacing w:before="0"/>
              <w:rPr>
                <w:rFonts w:ascii="Calibri" w:hAnsi="Calibri"/>
                <w:b/>
                <w:bCs/>
                <w:color w:val="000000"/>
                <w:sz w:val="20"/>
                <w:szCs w:val="20"/>
              </w:rPr>
            </w:pPr>
          </w:p>
        </w:tc>
        <w:tc>
          <w:tcPr>
            <w:tcW w:w="9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b/>
                <w:bCs/>
                <w:color w:val="000000"/>
                <w:sz w:val="20"/>
                <w:szCs w:val="20"/>
              </w:rPr>
            </w:pPr>
            <w:r w:rsidRPr="00F612E8">
              <w:rPr>
                <w:rFonts w:ascii="Calibri" w:hAnsi="Calibri"/>
                <w:b/>
                <w:bCs/>
                <w:color w:val="000000"/>
                <w:sz w:val="20"/>
                <w:szCs w:val="20"/>
              </w:rPr>
              <w:t>Начало</w:t>
            </w:r>
          </w:p>
        </w:tc>
        <w:tc>
          <w:tcPr>
            <w:tcW w:w="11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b/>
                <w:bCs/>
                <w:color w:val="000000"/>
                <w:sz w:val="20"/>
                <w:szCs w:val="20"/>
              </w:rPr>
            </w:pPr>
            <w:r w:rsidRPr="00F612E8">
              <w:rPr>
                <w:rFonts w:ascii="Calibri" w:hAnsi="Calibri"/>
                <w:b/>
                <w:bCs/>
                <w:color w:val="000000"/>
                <w:sz w:val="20"/>
                <w:szCs w:val="20"/>
              </w:rPr>
              <w:t>Окончание</w:t>
            </w:r>
          </w:p>
        </w:tc>
        <w:tc>
          <w:tcPr>
            <w:tcW w:w="1824" w:type="dxa"/>
            <w:gridSpan w:val="2"/>
            <w:tcBorders>
              <w:top w:val="single" w:sz="4" w:space="0" w:color="auto"/>
              <w:left w:val="nil"/>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b/>
                <w:bCs/>
                <w:color w:val="000000"/>
                <w:sz w:val="20"/>
                <w:szCs w:val="20"/>
              </w:rPr>
            </w:pPr>
            <w:r w:rsidRPr="00F612E8">
              <w:rPr>
                <w:rFonts w:ascii="Calibri" w:hAnsi="Calibri"/>
                <w:b/>
                <w:bCs/>
                <w:color w:val="000000"/>
                <w:sz w:val="20"/>
                <w:szCs w:val="20"/>
              </w:rPr>
              <w:t>2016г</w:t>
            </w:r>
          </w:p>
        </w:tc>
      </w:tr>
      <w:tr w:rsidR="00F612E8" w:rsidRPr="00F612E8" w:rsidTr="00DF0031">
        <w:trPr>
          <w:trHeight w:val="30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612E8" w:rsidRPr="00F612E8" w:rsidRDefault="00F612E8" w:rsidP="00F612E8">
            <w:pPr>
              <w:spacing w:before="0"/>
              <w:rPr>
                <w:rFonts w:ascii="Calibri" w:hAnsi="Calibri"/>
                <w:b/>
                <w:bCs/>
                <w:color w:val="000000"/>
                <w:sz w:val="20"/>
                <w:szCs w:val="20"/>
              </w:rPr>
            </w:pPr>
          </w:p>
        </w:tc>
        <w:tc>
          <w:tcPr>
            <w:tcW w:w="5761" w:type="dxa"/>
            <w:vMerge/>
            <w:tcBorders>
              <w:top w:val="single" w:sz="4" w:space="0" w:color="auto"/>
              <w:left w:val="single" w:sz="4" w:space="0" w:color="auto"/>
              <w:bottom w:val="single" w:sz="4" w:space="0" w:color="auto"/>
              <w:right w:val="single" w:sz="4" w:space="0" w:color="auto"/>
            </w:tcBorders>
            <w:vAlign w:val="center"/>
            <w:hideMark/>
          </w:tcPr>
          <w:p w:rsidR="00F612E8" w:rsidRPr="00F612E8" w:rsidRDefault="00F612E8" w:rsidP="00F612E8">
            <w:pPr>
              <w:spacing w:before="0"/>
              <w:rPr>
                <w:rFonts w:ascii="Calibri" w:hAnsi="Calibri"/>
                <w:b/>
                <w:bCs/>
                <w:color w:val="000000"/>
                <w:sz w:val="20"/>
                <w:szCs w:val="20"/>
              </w:rPr>
            </w:pPr>
          </w:p>
        </w:tc>
        <w:tc>
          <w:tcPr>
            <w:tcW w:w="979" w:type="dxa"/>
            <w:vMerge/>
            <w:tcBorders>
              <w:top w:val="nil"/>
              <w:left w:val="single" w:sz="4" w:space="0" w:color="auto"/>
              <w:bottom w:val="single" w:sz="4" w:space="0" w:color="auto"/>
              <w:right w:val="single" w:sz="4" w:space="0" w:color="auto"/>
            </w:tcBorders>
            <w:vAlign w:val="center"/>
            <w:hideMark/>
          </w:tcPr>
          <w:p w:rsidR="00F612E8" w:rsidRPr="00F612E8" w:rsidRDefault="00F612E8" w:rsidP="00F612E8">
            <w:pPr>
              <w:spacing w:before="0"/>
              <w:rPr>
                <w:rFonts w:ascii="Calibri" w:hAnsi="Calibri"/>
                <w:b/>
                <w:bCs/>
                <w:color w:val="000000"/>
                <w:sz w:val="20"/>
                <w:szCs w:val="20"/>
              </w:rPr>
            </w:pPr>
          </w:p>
        </w:tc>
        <w:tc>
          <w:tcPr>
            <w:tcW w:w="1185" w:type="dxa"/>
            <w:vMerge/>
            <w:tcBorders>
              <w:top w:val="nil"/>
              <w:left w:val="single" w:sz="4" w:space="0" w:color="auto"/>
              <w:bottom w:val="single" w:sz="4" w:space="0" w:color="auto"/>
              <w:right w:val="single" w:sz="4" w:space="0" w:color="auto"/>
            </w:tcBorders>
            <w:vAlign w:val="center"/>
            <w:hideMark/>
          </w:tcPr>
          <w:p w:rsidR="00F612E8" w:rsidRPr="00F612E8" w:rsidRDefault="00F612E8" w:rsidP="00F612E8">
            <w:pPr>
              <w:spacing w:before="0"/>
              <w:rPr>
                <w:rFonts w:ascii="Calibri" w:hAnsi="Calibri"/>
                <w:b/>
                <w:bCs/>
                <w:color w:val="000000"/>
                <w:sz w:val="20"/>
                <w:szCs w:val="20"/>
              </w:rPr>
            </w:pPr>
          </w:p>
        </w:tc>
        <w:tc>
          <w:tcPr>
            <w:tcW w:w="862" w:type="dxa"/>
            <w:tcBorders>
              <w:top w:val="nil"/>
              <w:left w:val="nil"/>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b/>
                <w:bCs/>
                <w:color w:val="000000"/>
                <w:sz w:val="20"/>
                <w:szCs w:val="20"/>
              </w:rPr>
            </w:pPr>
            <w:r w:rsidRPr="00F612E8">
              <w:rPr>
                <w:rFonts w:ascii="Calibri" w:hAnsi="Calibri"/>
                <w:b/>
                <w:bCs/>
                <w:color w:val="000000"/>
                <w:sz w:val="20"/>
                <w:szCs w:val="20"/>
              </w:rPr>
              <w:t>Ноябрь</w:t>
            </w:r>
          </w:p>
        </w:tc>
        <w:tc>
          <w:tcPr>
            <w:tcW w:w="962" w:type="dxa"/>
            <w:tcBorders>
              <w:top w:val="nil"/>
              <w:left w:val="nil"/>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b/>
                <w:bCs/>
                <w:color w:val="000000"/>
                <w:sz w:val="20"/>
                <w:szCs w:val="20"/>
              </w:rPr>
            </w:pPr>
            <w:r w:rsidRPr="00F612E8">
              <w:rPr>
                <w:rFonts w:ascii="Calibri" w:hAnsi="Calibri"/>
                <w:b/>
                <w:bCs/>
                <w:color w:val="000000"/>
                <w:sz w:val="20"/>
                <w:szCs w:val="20"/>
              </w:rPr>
              <w:t>Декабрь</w:t>
            </w:r>
          </w:p>
        </w:tc>
      </w:tr>
      <w:tr w:rsidR="00F612E8" w:rsidRPr="00F612E8" w:rsidTr="00DF0031">
        <w:trPr>
          <w:trHeight w:val="9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color w:val="000000"/>
                <w:sz w:val="20"/>
                <w:szCs w:val="20"/>
              </w:rPr>
            </w:pPr>
            <w:r w:rsidRPr="00F612E8">
              <w:rPr>
                <w:rFonts w:ascii="Calibri" w:hAnsi="Calibri"/>
                <w:color w:val="000000"/>
                <w:sz w:val="20"/>
                <w:szCs w:val="20"/>
              </w:rPr>
              <w:t>1</w:t>
            </w:r>
          </w:p>
        </w:tc>
        <w:tc>
          <w:tcPr>
            <w:tcW w:w="5761" w:type="dxa"/>
            <w:tcBorders>
              <w:top w:val="nil"/>
              <w:left w:val="nil"/>
              <w:bottom w:val="single" w:sz="4" w:space="0" w:color="auto"/>
              <w:right w:val="single" w:sz="4" w:space="0" w:color="auto"/>
            </w:tcBorders>
            <w:shd w:val="clear" w:color="auto" w:fill="auto"/>
            <w:vAlign w:val="center"/>
            <w:hideMark/>
          </w:tcPr>
          <w:p w:rsidR="00F612E8" w:rsidRPr="00F612E8" w:rsidRDefault="00F612E8" w:rsidP="00F612E8">
            <w:pPr>
              <w:spacing w:before="0"/>
              <w:jc w:val="center"/>
              <w:rPr>
                <w:rFonts w:ascii="Calibri" w:hAnsi="Calibri"/>
                <w:color w:val="000000"/>
                <w:szCs w:val="22"/>
              </w:rPr>
            </w:pPr>
            <w:r w:rsidRPr="00F612E8">
              <w:rPr>
                <w:rFonts w:ascii="Calibri" w:hAnsi="Calibri"/>
                <w:color w:val="000000"/>
                <w:szCs w:val="22"/>
              </w:rPr>
              <w:t>Пуско-наладочные работы оборудования</w:t>
            </w:r>
            <w:r w:rsidRPr="00F612E8">
              <w:rPr>
                <w:rFonts w:ascii="Calibri" w:hAnsi="Calibri"/>
                <w:color w:val="000000"/>
                <w:szCs w:val="22"/>
              </w:rPr>
              <w:br/>
              <w:t>"ДЭС узла связи в районе УПН.</w:t>
            </w:r>
            <w:r w:rsidRPr="00F612E8">
              <w:rPr>
                <w:rFonts w:ascii="Calibri" w:hAnsi="Calibri"/>
                <w:color w:val="000000"/>
                <w:szCs w:val="22"/>
              </w:rPr>
              <w:br/>
              <w:t>09П2015-01-ПД-50000-ТХД-ТТ-002"</w:t>
            </w:r>
          </w:p>
        </w:tc>
        <w:tc>
          <w:tcPr>
            <w:tcW w:w="979" w:type="dxa"/>
            <w:tcBorders>
              <w:top w:val="nil"/>
              <w:left w:val="nil"/>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color w:val="000000"/>
                <w:sz w:val="20"/>
                <w:szCs w:val="20"/>
              </w:rPr>
            </w:pPr>
            <w:r w:rsidRPr="00F612E8">
              <w:rPr>
                <w:rFonts w:ascii="Calibri" w:hAnsi="Calibri"/>
                <w:color w:val="000000"/>
                <w:sz w:val="20"/>
                <w:szCs w:val="20"/>
              </w:rPr>
              <w:t>01/11/16</w:t>
            </w:r>
          </w:p>
        </w:tc>
        <w:tc>
          <w:tcPr>
            <w:tcW w:w="1185" w:type="dxa"/>
            <w:tcBorders>
              <w:top w:val="nil"/>
              <w:left w:val="nil"/>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color w:val="000000"/>
                <w:sz w:val="20"/>
                <w:szCs w:val="20"/>
              </w:rPr>
            </w:pPr>
            <w:r w:rsidRPr="00F612E8">
              <w:rPr>
                <w:rFonts w:ascii="Calibri" w:hAnsi="Calibri"/>
                <w:color w:val="000000"/>
                <w:sz w:val="20"/>
                <w:szCs w:val="20"/>
              </w:rPr>
              <w:t>30/11/16</w:t>
            </w:r>
          </w:p>
        </w:tc>
        <w:tc>
          <w:tcPr>
            <w:tcW w:w="1824" w:type="dxa"/>
            <w:gridSpan w:val="2"/>
            <w:tcBorders>
              <w:top w:val="single" w:sz="4" w:space="0" w:color="auto"/>
              <w:left w:val="nil"/>
              <w:bottom w:val="single" w:sz="4" w:space="0" w:color="auto"/>
              <w:right w:val="single" w:sz="4" w:space="0" w:color="auto"/>
            </w:tcBorders>
            <w:shd w:val="clear" w:color="auto" w:fill="auto"/>
            <w:noWrap/>
            <w:vAlign w:val="bottom"/>
            <w:hideMark/>
          </w:tcPr>
          <w:p w:rsidR="00F612E8" w:rsidRPr="00F612E8" w:rsidRDefault="00F612E8" w:rsidP="00F612E8">
            <w:pPr>
              <w:spacing w:before="0"/>
              <w:rPr>
                <w:rFonts w:ascii="Calibri" w:hAnsi="Calibri"/>
                <w:color w:val="000000"/>
                <w:sz w:val="20"/>
                <w:szCs w:val="20"/>
              </w:rPr>
            </w:pPr>
            <w:r w:rsidRPr="00F612E8">
              <w:rPr>
                <w:rFonts w:ascii="Calibri" w:hAnsi="Calibri"/>
                <w:noProof/>
                <w:color w:val="000000"/>
                <w:sz w:val="20"/>
                <w:szCs w:val="20"/>
              </w:rPr>
              <mc:AlternateContent>
                <mc:Choice Requires="wps">
                  <w:drawing>
                    <wp:anchor distT="0" distB="0" distL="114300" distR="114300" simplePos="0" relativeHeight="251656704" behindDoc="0" locked="0" layoutInCell="1" allowOverlap="1" wp14:anchorId="68B01C02" wp14:editId="472F74F5">
                      <wp:simplePos x="0" y="0"/>
                      <wp:positionH relativeFrom="column">
                        <wp:posOffset>0</wp:posOffset>
                      </wp:positionH>
                      <wp:positionV relativeFrom="paragraph">
                        <wp:posOffset>257175</wp:posOffset>
                      </wp:positionV>
                      <wp:extent cx="523875" cy="85725"/>
                      <wp:effectExtent l="0" t="0" r="28575" b="28575"/>
                      <wp:wrapNone/>
                      <wp:docPr id="3" name="Скругленный прямоугольник 3"/>
                      <wp:cNvGraphicFramePr/>
                      <a:graphic xmlns:a="http://schemas.openxmlformats.org/drawingml/2006/main">
                        <a:graphicData uri="http://schemas.microsoft.com/office/word/2010/wordprocessingShape">
                          <wps:wsp>
                            <wps:cNvSpPr/>
                            <wps:spPr>
                              <a:xfrm>
                                <a:off x="0" y="0"/>
                                <a:ext cx="495301" cy="57150"/>
                              </a:xfrm>
                              <a:prstGeom prst="round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oundrect id="Скругленный прямоугольник 3" o:spid="_x0000_s1026" style="position:absolute;margin-left:0;margin-top:20.25pt;width:41.25pt;height: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ftQOwIAAH8EAAAOAAAAZHJzL2Uyb0RvYy54bWysVM1uEzEQviPxDpbvZDcJ4SfKphKtwgXR&#10;qoUHcLx21pLXtmw3m3BC4ggSz8AzICRoaXkF540Ye7fbqEUcEDk4Hs/M9818Hu/sYFNLtGbWCa0K&#10;PBzkGDFFdSnUqsBv3ywePcPIeaJKIrViBd4yhw/mDx/MGjNlI11pWTKLAES5aWMKXHlvplnmaMVq&#10;4gbaMAVOrm1NPJh2lZWWNIBey2yU50+yRtvSWE2Zc3B61DrxPOFzzqg/5twxj2SBoTafVpvWZVyz&#10;+YxMV5aYStCuDPIPVdREKCDtoY6IJ+jcintQtaBWO839gOo605wLylIP0M0wv9PNWUUMS72AOM70&#10;Mrn/B0tfr08sEmWBxxgpUsMVhS/hYvd+9yF8DZfhW7gKV7uP4QcKv+Dwc/gZrpPrOlzuPoHze7hA&#10;4yhjY9wU0M7Mie0sB9uoyYbbOv5Dt2iTpN/20rONRxQOHz+fjPMhRhRck6fDSbqZ7DbXWOdfMl2j&#10;uCmw1eeqPIXbTaKT9SvngRTib+Iin9NSlAshZTLsankoLVqTOAn5i3xxQ7EXlsUm2rLTzm8li8lS&#10;nTIOKkGho8SY5pP1eIRSpvywdVWkZC3NJIdf1AYK6zOSlQAjMofyeuwOIM7+fewWpouPqSyNd5+c&#10;/62wNrnPSMxa+T65FkrbPwFI6KpjbuOh/D1p4napyy3MEHwE/DEsXOqmwFQKg1Gl7bu7Z9bLQ92+&#10;RqIoRBTYJ4qIBVOe9OleZHxG+3Yiv/1uzH8DAAD//wMAUEsDBBQABgAIAAAAIQCE8IPv3QAAAAUB&#10;AAAPAAAAZHJzL2Rvd25yZXYueG1sTI/NTsMwEITvSLyDtUhcELUpbVVCnAoVcUWipSBuTrz5UeN1&#10;ZLtt6NOznOC0Gs1o5tt8NbpeHDHEzpOGu4kCgVR521Gj4X37crsEEZMha3pPqOEbI6yKy4vcZNaf&#10;6A2Pm9QILqGYGQ1tSkMmZaxadCZO/IDEXu2DM4llaKQN5sTlrpdTpRbSmY54oTUDrlus9puD03C2&#10;D+ubcF9/7l/l7qv8UOfuud5qfX01Pj2CSDimvzD84jM6FMxU+gPZKHoN/EjSMFNzEOwup3xLDfOZ&#10;Alnk8j998QMAAP//AwBQSwECLQAUAAYACAAAACEAtoM4kv4AAADhAQAAEwAAAAAAAAAAAAAAAAAA&#10;AAAAW0NvbnRlbnRfVHlwZXNdLnhtbFBLAQItABQABgAIAAAAIQA4/SH/1gAAAJQBAAALAAAAAAAA&#10;AAAAAAAAAC8BAABfcmVscy8ucmVsc1BLAQItABQABgAIAAAAIQAepftQOwIAAH8EAAAOAAAAAAAA&#10;AAAAAAAAAC4CAABkcnMvZTJvRG9jLnhtbFBLAQItABQABgAIAAAAIQCE8IPv3QAAAAUBAAAPAAAA&#10;AAAAAAAAAAAAAJUEAABkcnMvZG93bnJldi54bWxQSwUGAAAAAAQABADzAAAAnwUAAAAA&#10;" fillcolor="#00b0f0" strokecolor="#243f60 [1604]" strokeweight="2pt"/>
                  </w:pict>
                </mc:Fallback>
              </mc:AlternateContent>
            </w:r>
          </w:p>
        </w:tc>
      </w:tr>
      <w:tr w:rsidR="00F612E8" w:rsidRPr="00F612E8" w:rsidTr="00DF0031">
        <w:trPr>
          <w:trHeight w:val="9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color w:val="000000"/>
                <w:sz w:val="20"/>
                <w:szCs w:val="20"/>
              </w:rPr>
            </w:pPr>
            <w:r w:rsidRPr="00F612E8">
              <w:rPr>
                <w:rFonts w:ascii="Calibri" w:hAnsi="Calibri"/>
                <w:color w:val="000000"/>
                <w:sz w:val="20"/>
                <w:szCs w:val="20"/>
              </w:rPr>
              <w:t>2</w:t>
            </w:r>
          </w:p>
        </w:tc>
        <w:tc>
          <w:tcPr>
            <w:tcW w:w="5761" w:type="dxa"/>
            <w:tcBorders>
              <w:top w:val="nil"/>
              <w:left w:val="nil"/>
              <w:bottom w:val="single" w:sz="4" w:space="0" w:color="auto"/>
              <w:right w:val="single" w:sz="4" w:space="0" w:color="auto"/>
            </w:tcBorders>
            <w:shd w:val="clear" w:color="auto" w:fill="auto"/>
            <w:vAlign w:val="center"/>
            <w:hideMark/>
          </w:tcPr>
          <w:p w:rsidR="00F612E8" w:rsidRPr="00F612E8" w:rsidRDefault="00F612E8" w:rsidP="00F612E8">
            <w:pPr>
              <w:spacing w:before="0"/>
              <w:jc w:val="center"/>
              <w:rPr>
                <w:rFonts w:ascii="Calibri" w:hAnsi="Calibri"/>
                <w:color w:val="000000"/>
                <w:szCs w:val="22"/>
              </w:rPr>
            </w:pPr>
            <w:r w:rsidRPr="00F612E8">
              <w:rPr>
                <w:rFonts w:ascii="Calibri" w:hAnsi="Calibri"/>
                <w:color w:val="000000"/>
                <w:szCs w:val="22"/>
              </w:rPr>
              <w:t>Пуско-наладочные работы оборудования</w:t>
            </w:r>
            <w:r w:rsidRPr="00F612E8">
              <w:rPr>
                <w:rFonts w:ascii="Calibri" w:hAnsi="Calibri"/>
                <w:color w:val="000000"/>
                <w:szCs w:val="22"/>
              </w:rPr>
              <w:br/>
              <w:t>"ДЭС узла связи в районе КП</w:t>
            </w:r>
            <w:proofErr w:type="gramStart"/>
            <w:r w:rsidRPr="00F612E8">
              <w:rPr>
                <w:rFonts w:ascii="Calibri" w:hAnsi="Calibri"/>
                <w:color w:val="000000"/>
                <w:szCs w:val="22"/>
              </w:rPr>
              <w:t>2</w:t>
            </w:r>
            <w:proofErr w:type="gramEnd"/>
            <w:r w:rsidRPr="00F612E8">
              <w:rPr>
                <w:rFonts w:ascii="Calibri" w:hAnsi="Calibri"/>
                <w:color w:val="000000"/>
                <w:szCs w:val="22"/>
              </w:rPr>
              <w:t>.</w:t>
            </w:r>
            <w:r w:rsidRPr="00F612E8">
              <w:rPr>
                <w:rFonts w:ascii="Calibri" w:hAnsi="Calibri"/>
                <w:color w:val="000000"/>
                <w:szCs w:val="22"/>
              </w:rPr>
              <w:br/>
              <w:t>09П2015-01-ПД-50000-ТХД-ТТ-002"</w:t>
            </w:r>
          </w:p>
        </w:tc>
        <w:tc>
          <w:tcPr>
            <w:tcW w:w="979" w:type="dxa"/>
            <w:tcBorders>
              <w:top w:val="nil"/>
              <w:left w:val="nil"/>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color w:val="000000"/>
                <w:sz w:val="20"/>
                <w:szCs w:val="20"/>
              </w:rPr>
            </w:pPr>
            <w:r w:rsidRPr="00F612E8">
              <w:rPr>
                <w:rFonts w:ascii="Calibri" w:hAnsi="Calibri"/>
                <w:color w:val="000000"/>
                <w:sz w:val="20"/>
                <w:szCs w:val="20"/>
              </w:rPr>
              <w:t>10/11/16</w:t>
            </w:r>
          </w:p>
        </w:tc>
        <w:tc>
          <w:tcPr>
            <w:tcW w:w="1185" w:type="dxa"/>
            <w:tcBorders>
              <w:top w:val="nil"/>
              <w:left w:val="nil"/>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color w:val="000000"/>
                <w:sz w:val="20"/>
                <w:szCs w:val="20"/>
              </w:rPr>
            </w:pPr>
            <w:r w:rsidRPr="00F612E8">
              <w:rPr>
                <w:rFonts w:ascii="Calibri" w:hAnsi="Calibri"/>
                <w:color w:val="000000"/>
                <w:sz w:val="20"/>
                <w:szCs w:val="20"/>
              </w:rPr>
              <w:t>10/12/16</w:t>
            </w:r>
          </w:p>
        </w:tc>
        <w:tc>
          <w:tcPr>
            <w:tcW w:w="1824" w:type="dxa"/>
            <w:gridSpan w:val="2"/>
            <w:tcBorders>
              <w:top w:val="single" w:sz="4" w:space="0" w:color="auto"/>
              <w:left w:val="nil"/>
              <w:bottom w:val="single" w:sz="4" w:space="0" w:color="auto"/>
              <w:right w:val="single" w:sz="4" w:space="0" w:color="auto"/>
            </w:tcBorders>
            <w:shd w:val="clear" w:color="auto" w:fill="auto"/>
            <w:noWrap/>
            <w:vAlign w:val="bottom"/>
            <w:hideMark/>
          </w:tcPr>
          <w:p w:rsidR="00F612E8" w:rsidRPr="00F612E8" w:rsidRDefault="00F612E8" w:rsidP="00F612E8">
            <w:pPr>
              <w:spacing w:before="0"/>
              <w:rPr>
                <w:rFonts w:ascii="Calibri" w:hAnsi="Calibri"/>
                <w:color w:val="000000"/>
                <w:sz w:val="20"/>
                <w:szCs w:val="20"/>
              </w:rPr>
            </w:pPr>
            <w:r w:rsidRPr="00F612E8">
              <w:rPr>
                <w:rFonts w:ascii="Calibri" w:hAnsi="Calibri"/>
                <w:noProof/>
                <w:color w:val="000000"/>
                <w:sz w:val="20"/>
                <w:szCs w:val="20"/>
              </w:rPr>
              <mc:AlternateContent>
                <mc:Choice Requires="wps">
                  <w:drawing>
                    <wp:anchor distT="0" distB="0" distL="114300" distR="114300" simplePos="0" relativeHeight="251657728" behindDoc="0" locked="0" layoutInCell="1" allowOverlap="1" wp14:anchorId="02A6BAFE" wp14:editId="51604989">
                      <wp:simplePos x="0" y="0"/>
                      <wp:positionH relativeFrom="column">
                        <wp:posOffset>171450</wp:posOffset>
                      </wp:positionH>
                      <wp:positionV relativeFrom="paragraph">
                        <wp:posOffset>266700</wp:posOffset>
                      </wp:positionV>
                      <wp:extent cx="581025" cy="85725"/>
                      <wp:effectExtent l="0" t="0" r="28575" b="28575"/>
                      <wp:wrapNone/>
                      <wp:docPr id="2" name="Скругленный прямоугольник 2"/>
                      <wp:cNvGraphicFramePr/>
                      <a:graphic xmlns:a="http://schemas.openxmlformats.org/drawingml/2006/main">
                        <a:graphicData uri="http://schemas.microsoft.com/office/word/2010/wordprocessingShape">
                          <wps:wsp>
                            <wps:cNvSpPr/>
                            <wps:spPr>
                              <a:xfrm>
                                <a:off x="0" y="0"/>
                                <a:ext cx="552451" cy="66675"/>
                              </a:xfrm>
                              <a:prstGeom prst="round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oundrect id="Скругленный прямоугольник 2" o:spid="_x0000_s1026" style="position:absolute;margin-left:13.5pt;margin-top:21pt;width:45.75pt;height: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2l6OgIAAH8EAAAOAAAAZHJzL2Uyb0RvYy54bWysVMFuEzEQvSPxD5bvdDcrElCUTSVahQui&#10;VQsf4HjtrCWvbdluNuGExBEkvoFvQJWgpeUXnD9i7F22UYs4IPbgtT0zb+Y9jz073DQSrZl1QqsS&#10;jw5yjJiiuhJqVeK3bxZPnmPkPFEVkVqxEm+Zw4fzx49mrZmyQtdaVswiAFFu2poS196baZY5WrOG&#10;uANtmAIj17YhHpZ2lVWWtIDeyKzI80nWalsZqylzDnaPOyOeJ3zOGfUnnDvmkSwx1ObTaNO4jGM2&#10;n5HpyhJTC9qXQf6hioYIBUkHqGPiCbqw4gFUI6jVTnN/QHWTac4FZYkDsBnl99ic18SwxAXEcWaQ&#10;yf0/WPp6fWqRqEpcYKRIA0cUvoSr3fvdh/A1XIfLcBNudh/DdxR+wubn8CPcJtNtuN59AuO3cIWK&#10;KGNr3BTQzs2p7VcOplGTDbdN/ANbtEnSbwfp2cYjCpvjcfF0PMKIgmkymTwbR8jsLtZY518y3aA4&#10;KbHVF6o6g9NNopP1K+c7/99+MZ/TUlQLIWVa2NXySFq0JrET8hf5Ih0+pNhzyyKJruw081vJYrBU&#10;Z4yDSlBokTKm/mQDHqGUKT/qTDWpWJdmnMPXExkiEq0EGJE5lDdg9wCx9x9id/x6/xjKUnsPwfnf&#10;CuuCh4iUWSs/BDdCafsnAAms+sydP5S/J02cLnW1hR6CR8CfwMClbktMpTAY1dq+u79nvTzS3W0k&#10;ioJHiX1KEbGgy5M+/Y2M12h/nZLfvRvzXwAAAP//AwBQSwMEFAAGAAgAAAAhADWtmmjgAAAACAEA&#10;AA8AAABkcnMvZG93bnJldi54bWxMj0tPwzAQhO9I/Adrkbgg6jQQKCGbChVxRaLlIW5OvHmo8Tqy&#10;3Tb01+Oe4DRazWrmm2I5mUHsyfneMsJ8loAgrq3uuUV437xcL0D4oFirwTIh/JCHZXl+Vqhc2wO/&#10;0X4dWhFD2OcKoQthzKX0dUdG+ZkdiaPXWGdUiKdrpXbqEMPNINMkuZNG9RwbOjXSqqN6u94ZhKN+&#10;WF25m+Zr+yo/vqvP5Ng/NxvEy4vp6RFEoCn8PcMJP6JDGZkqu2PtxYCQ3scpAeE2jXry54sMRIWQ&#10;ZRnIspD/B5S/AAAA//8DAFBLAQItABQABgAIAAAAIQC2gziS/gAAAOEBAAATAAAAAAAAAAAAAAAA&#10;AAAAAABbQ29udGVudF9UeXBlc10ueG1sUEsBAi0AFAAGAAgAAAAhADj9If/WAAAAlAEAAAsAAAAA&#10;AAAAAAAAAAAALwEAAF9yZWxzLy5yZWxzUEsBAi0AFAAGAAgAAAAhAJ67aXo6AgAAfwQAAA4AAAAA&#10;AAAAAAAAAAAALgIAAGRycy9lMm9Eb2MueG1sUEsBAi0AFAAGAAgAAAAhADWtmmjgAAAACAEAAA8A&#10;AAAAAAAAAAAAAAAAlAQAAGRycy9kb3ducmV2LnhtbFBLBQYAAAAABAAEAPMAAAChBQAAAAA=&#10;" fillcolor="#00b0f0" strokecolor="#243f60 [1604]" strokeweight="2pt"/>
                  </w:pict>
                </mc:Fallback>
              </mc:AlternateContent>
            </w:r>
          </w:p>
        </w:tc>
      </w:tr>
    </w:tbl>
    <w:p w:rsidR="00DF0031" w:rsidRDefault="00DF0031" w:rsidP="00F612E8">
      <w:pPr>
        <w:rPr>
          <w:rFonts w:cs="Arial"/>
          <w:b/>
          <w:color w:val="000000"/>
          <w:szCs w:val="22"/>
        </w:rPr>
      </w:pPr>
    </w:p>
    <w:p w:rsidR="00DF0031" w:rsidRDefault="00DF0031" w:rsidP="00DF0031">
      <w:pPr>
        <w:jc w:val="center"/>
        <w:rPr>
          <w:rFonts w:cs="Arial"/>
          <w:b/>
          <w:color w:val="000000"/>
          <w:szCs w:val="22"/>
        </w:rPr>
      </w:pPr>
      <w:r w:rsidRPr="00DF0031">
        <w:rPr>
          <w:rFonts w:cs="Arial"/>
          <w:b/>
          <w:color w:val="000000"/>
          <w:szCs w:val="22"/>
        </w:rPr>
        <w:t xml:space="preserve">Пуско-наладочные работы оборудования "ДЭС узла связи в районе УПН. </w:t>
      </w:r>
    </w:p>
    <w:p w:rsidR="00F612E8" w:rsidRDefault="00DF0031" w:rsidP="00DF0031">
      <w:pPr>
        <w:jc w:val="center"/>
        <w:rPr>
          <w:rFonts w:cs="Arial"/>
          <w:b/>
          <w:color w:val="000000"/>
          <w:szCs w:val="22"/>
        </w:rPr>
      </w:pPr>
      <w:r w:rsidRPr="00DF0031">
        <w:rPr>
          <w:rFonts w:cs="Arial"/>
          <w:b/>
          <w:color w:val="000000"/>
          <w:szCs w:val="22"/>
        </w:rPr>
        <w:t>09П2015-01-ПД-50000-ТХД-ТТ-002"</w:t>
      </w:r>
    </w:p>
    <w:p w:rsidR="00DF0031" w:rsidRDefault="00DF0031" w:rsidP="00DF0031">
      <w:pPr>
        <w:jc w:val="center"/>
        <w:rPr>
          <w:rFonts w:cs="Arial"/>
          <w:b/>
          <w:color w:val="000000"/>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520"/>
      </w:tblGrid>
      <w:tr w:rsidR="00DF0031" w:rsidRPr="00DE51B5" w:rsidTr="006A0531">
        <w:trPr>
          <w:trHeight w:val="64"/>
        </w:trPr>
        <w:tc>
          <w:tcPr>
            <w:tcW w:w="3686" w:type="dxa"/>
          </w:tcPr>
          <w:p w:rsidR="00DF0031" w:rsidRPr="008A3F6C" w:rsidRDefault="00DF0031" w:rsidP="006A0531">
            <w:pPr>
              <w:tabs>
                <w:tab w:val="left" w:pos="2880"/>
                <w:tab w:val="left" w:pos="3240"/>
              </w:tabs>
              <w:rPr>
                <w:rFonts w:cs="Arial"/>
                <w:sz w:val="20"/>
                <w:szCs w:val="20"/>
              </w:rPr>
            </w:pPr>
          </w:p>
          <w:p w:rsidR="00DF0031" w:rsidRPr="008A3F6C" w:rsidRDefault="00DF0031" w:rsidP="006A0531">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DF0031" w:rsidRDefault="00DF0031" w:rsidP="006A0531">
            <w:pPr>
              <w:tabs>
                <w:tab w:val="left" w:pos="3240"/>
              </w:tabs>
              <w:jc w:val="both"/>
              <w:rPr>
                <w:rFonts w:cs="Arial"/>
                <w:color w:val="1F497D"/>
                <w:sz w:val="18"/>
                <w:szCs w:val="18"/>
              </w:rPr>
            </w:pPr>
          </w:p>
          <w:p w:rsidR="00DF0031" w:rsidRPr="0012106B" w:rsidRDefault="00DF0031" w:rsidP="006A0531">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DF0031" w:rsidRPr="00DE51B5" w:rsidTr="006A0531">
        <w:trPr>
          <w:trHeight w:val="64"/>
        </w:trPr>
        <w:tc>
          <w:tcPr>
            <w:tcW w:w="3686" w:type="dxa"/>
          </w:tcPr>
          <w:p w:rsidR="00DF0031" w:rsidRPr="008A3F6C" w:rsidRDefault="00DF0031" w:rsidP="006A0531">
            <w:pPr>
              <w:tabs>
                <w:tab w:val="left" w:pos="2880"/>
                <w:tab w:val="left" w:pos="3240"/>
              </w:tabs>
              <w:rPr>
                <w:rFonts w:cs="Arial"/>
                <w:sz w:val="20"/>
                <w:szCs w:val="20"/>
              </w:rPr>
            </w:pPr>
          </w:p>
          <w:p w:rsidR="00DF0031" w:rsidRPr="008A3F6C" w:rsidRDefault="00DF0031" w:rsidP="006A0531">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DF0031" w:rsidRDefault="00DF0031" w:rsidP="006A0531">
            <w:pPr>
              <w:tabs>
                <w:tab w:val="left" w:pos="3240"/>
              </w:tabs>
              <w:jc w:val="both"/>
              <w:rPr>
                <w:rFonts w:cs="Arial"/>
                <w:color w:val="1F497D"/>
                <w:sz w:val="18"/>
                <w:szCs w:val="18"/>
              </w:rPr>
            </w:pPr>
          </w:p>
          <w:p w:rsidR="00DF0031" w:rsidRPr="0012106B" w:rsidRDefault="00DF0031" w:rsidP="006A0531">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DF0031" w:rsidRPr="00BA5AEC" w:rsidTr="006A0531">
        <w:trPr>
          <w:trHeight w:val="284"/>
        </w:trPr>
        <w:tc>
          <w:tcPr>
            <w:tcW w:w="10206" w:type="dxa"/>
            <w:gridSpan w:val="2"/>
          </w:tcPr>
          <w:p w:rsidR="00DF0031" w:rsidRPr="00AD2E66" w:rsidRDefault="00DF0031" w:rsidP="006A0531">
            <w:pPr>
              <w:pStyle w:val="afa"/>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DF0031" w:rsidRPr="00DE51B5" w:rsidTr="006A0531">
        <w:trPr>
          <w:trHeight w:val="467"/>
        </w:trPr>
        <w:tc>
          <w:tcPr>
            <w:tcW w:w="3686" w:type="dxa"/>
          </w:tcPr>
          <w:p w:rsidR="00DF0031" w:rsidRDefault="00DF0031" w:rsidP="006A0531">
            <w:pPr>
              <w:tabs>
                <w:tab w:val="left" w:pos="3240"/>
              </w:tabs>
              <w:rPr>
                <w:rFonts w:cs="Arial"/>
                <w:sz w:val="18"/>
                <w:szCs w:val="18"/>
              </w:rPr>
            </w:pPr>
          </w:p>
          <w:p w:rsidR="00DF0031" w:rsidRPr="0012106B" w:rsidRDefault="00DF0031" w:rsidP="006A0531">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DF0031" w:rsidRPr="0012106B" w:rsidRDefault="00DF0031" w:rsidP="006A0531">
            <w:pPr>
              <w:tabs>
                <w:tab w:val="left" w:pos="3240"/>
              </w:tabs>
              <w:jc w:val="both"/>
              <w:rPr>
                <w:rFonts w:cs="Arial"/>
                <w:color w:val="1F497D"/>
                <w:sz w:val="18"/>
                <w:szCs w:val="18"/>
              </w:rPr>
            </w:pPr>
          </w:p>
          <w:p w:rsidR="00DF0031" w:rsidRPr="0012106B" w:rsidRDefault="00DF0031" w:rsidP="006A0531">
            <w:pPr>
              <w:tabs>
                <w:tab w:val="left" w:pos="3240"/>
              </w:tabs>
              <w:jc w:val="both"/>
              <w:rPr>
                <w:rFonts w:cs="Arial"/>
                <w:sz w:val="18"/>
                <w:szCs w:val="18"/>
              </w:rPr>
            </w:pPr>
            <w:r w:rsidRPr="0012106B">
              <w:rPr>
                <w:rFonts w:cs="Arial"/>
                <w:color w:val="1F497D"/>
                <w:sz w:val="18"/>
                <w:szCs w:val="18"/>
              </w:rPr>
              <w:t>_____________________________________________</w:t>
            </w:r>
          </w:p>
        </w:tc>
      </w:tr>
      <w:tr w:rsidR="00DF0031" w:rsidRPr="00DE51B5" w:rsidTr="006A0531">
        <w:trPr>
          <w:trHeight w:val="517"/>
        </w:trPr>
        <w:tc>
          <w:tcPr>
            <w:tcW w:w="3686" w:type="dxa"/>
          </w:tcPr>
          <w:p w:rsidR="00DF0031" w:rsidRPr="0012106B" w:rsidRDefault="00DF0031" w:rsidP="006A0531">
            <w:pPr>
              <w:tabs>
                <w:tab w:val="left" w:pos="3240"/>
              </w:tabs>
              <w:jc w:val="both"/>
              <w:rPr>
                <w:rFonts w:cs="Arial"/>
                <w:sz w:val="18"/>
                <w:szCs w:val="18"/>
              </w:rPr>
            </w:pPr>
            <w:r w:rsidRPr="0012106B">
              <w:rPr>
                <w:rFonts w:cs="Arial"/>
                <w:sz w:val="18"/>
                <w:szCs w:val="18"/>
              </w:rPr>
              <w:t xml:space="preserve">Условия оказания услуг </w:t>
            </w:r>
          </w:p>
          <w:p w:rsidR="00DF0031" w:rsidRPr="0012106B" w:rsidRDefault="00DF0031" w:rsidP="006A0531">
            <w:pPr>
              <w:tabs>
                <w:tab w:val="left" w:pos="3240"/>
              </w:tabs>
              <w:jc w:val="both"/>
              <w:rPr>
                <w:rFonts w:cs="Arial"/>
                <w:i/>
                <w:color w:val="0070C0"/>
                <w:sz w:val="18"/>
                <w:szCs w:val="18"/>
              </w:rPr>
            </w:pPr>
          </w:p>
        </w:tc>
        <w:tc>
          <w:tcPr>
            <w:tcW w:w="6520" w:type="dxa"/>
          </w:tcPr>
          <w:p w:rsidR="00DF0031" w:rsidRPr="0012106B" w:rsidRDefault="00DF0031" w:rsidP="006A0531">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Pr>
                <w:rFonts w:cs="Arial"/>
                <w:color w:val="000000"/>
                <w:sz w:val="18"/>
                <w:szCs w:val="18"/>
              </w:rPr>
              <w:t>(форма 3.1.)</w:t>
            </w:r>
          </w:p>
        </w:tc>
      </w:tr>
      <w:tr w:rsidR="00DF0031" w:rsidRPr="00BA5AEC" w:rsidTr="006A0531">
        <w:trPr>
          <w:trHeight w:val="198"/>
        </w:trPr>
        <w:tc>
          <w:tcPr>
            <w:tcW w:w="3686" w:type="dxa"/>
          </w:tcPr>
          <w:p w:rsidR="00DF0031" w:rsidRPr="001D040A" w:rsidRDefault="00DF0031" w:rsidP="006A0531">
            <w:pPr>
              <w:pStyle w:val="afa"/>
              <w:rPr>
                <w:rFonts w:ascii="Arial" w:hAnsi="Arial" w:cs="Arial"/>
                <w:sz w:val="20"/>
                <w:szCs w:val="20"/>
              </w:rPr>
            </w:pPr>
            <w:r w:rsidRPr="001D040A">
              <w:rPr>
                <w:rFonts w:ascii="Arial" w:hAnsi="Arial" w:cs="Arial"/>
                <w:sz w:val="20"/>
                <w:szCs w:val="20"/>
              </w:rPr>
              <w:t>Условия оплаты</w:t>
            </w:r>
          </w:p>
        </w:tc>
        <w:tc>
          <w:tcPr>
            <w:tcW w:w="6520" w:type="dxa"/>
          </w:tcPr>
          <w:p w:rsidR="00DF0031" w:rsidRPr="00ED1FA8" w:rsidRDefault="00DF0031" w:rsidP="006A0531">
            <w:pPr>
              <w:pStyle w:val="afa"/>
              <w:jc w:val="both"/>
              <w:rPr>
                <w:rFonts w:ascii="Arial" w:hAnsi="Arial" w:cs="Arial"/>
                <w:color w:val="000000"/>
                <w:sz w:val="20"/>
                <w:szCs w:val="20"/>
              </w:rPr>
            </w:pPr>
            <w:proofErr w:type="gramStart"/>
            <w:r w:rsidRPr="00ED1FA8">
              <w:rPr>
                <w:rFonts w:ascii="Arial" w:hAnsi="Arial" w:cs="Arial"/>
                <w:sz w:val="20"/>
                <w:szCs w:val="20"/>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ED1FA8">
              <w:rPr>
                <w:rFonts w:ascii="Arial" w:hAnsi="Arial" w:cs="Arial"/>
                <w:color w:val="000000"/>
                <w:sz w:val="20"/>
                <w:szCs w:val="20"/>
              </w:rPr>
              <w:t xml:space="preserve">(Договор подряда «Форма 3.1») </w:t>
            </w:r>
            <w:proofErr w:type="gramEnd"/>
          </w:p>
          <w:p w:rsidR="00DF0031" w:rsidRPr="00293416" w:rsidRDefault="00DF0031" w:rsidP="006A0531">
            <w:pPr>
              <w:pStyle w:val="afa"/>
              <w:jc w:val="both"/>
              <w:rPr>
                <w:rFonts w:ascii="Arial" w:hAnsi="Arial" w:cs="Arial"/>
                <w:sz w:val="20"/>
                <w:szCs w:val="20"/>
                <w:highlight w:val="green"/>
              </w:rPr>
            </w:pPr>
          </w:p>
        </w:tc>
      </w:tr>
      <w:tr w:rsidR="00DF0031" w:rsidRPr="00BA5AEC" w:rsidTr="006A0531">
        <w:trPr>
          <w:trHeight w:val="239"/>
        </w:trPr>
        <w:tc>
          <w:tcPr>
            <w:tcW w:w="3686" w:type="dxa"/>
          </w:tcPr>
          <w:p w:rsidR="00DF0031" w:rsidRPr="00AD2E66" w:rsidRDefault="00DF0031" w:rsidP="006A0531">
            <w:pPr>
              <w:pStyle w:val="afa"/>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DF0031" w:rsidRDefault="00DF0031" w:rsidP="006A0531">
            <w:pPr>
              <w:pStyle w:val="afa"/>
              <w:rPr>
                <w:rFonts w:ascii="Arial" w:hAnsi="Arial" w:cs="Arial"/>
                <w:sz w:val="20"/>
                <w:szCs w:val="20"/>
              </w:rPr>
            </w:pPr>
          </w:p>
          <w:p w:rsidR="00DF0031" w:rsidRPr="00AD2E66" w:rsidRDefault="00DF0031" w:rsidP="006A0531">
            <w:pPr>
              <w:pStyle w:val="afa"/>
              <w:rPr>
                <w:rFonts w:ascii="Arial" w:hAnsi="Arial" w:cs="Arial"/>
                <w:sz w:val="20"/>
                <w:szCs w:val="20"/>
              </w:rPr>
            </w:pPr>
          </w:p>
        </w:tc>
      </w:tr>
      <w:tr w:rsidR="00DF0031" w:rsidRPr="00BA5AEC" w:rsidTr="006A0531">
        <w:trPr>
          <w:trHeight w:val="239"/>
        </w:trPr>
        <w:tc>
          <w:tcPr>
            <w:tcW w:w="3686" w:type="dxa"/>
          </w:tcPr>
          <w:p w:rsidR="00DF0031" w:rsidRPr="00740847" w:rsidRDefault="00DF0031" w:rsidP="006A0531">
            <w:pPr>
              <w:tabs>
                <w:tab w:val="left" w:pos="3240"/>
              </w:tabs>
              <w:rPr>
                <w:rFonts w:cs="Arial"/>
                <w:szCs w:val="22"/>
              </w:rPr>
            </w:pPr>
            <w:r w:rsidRPr="00740847">
              <w:rPr>
                <w:rFonts w:cs="Arial"/>
                <w:szCs w:val="22"/>
              </w:rPr>
              <w:t>Согласие на подписание</w:t>
            </w:r>
          </w:p>
          <w:p w:rsidR="00DF0031" w:rsidRPr="00740847" w:rsidRDefault="00DF0031" w:rsidP="006A0531">
            <w:pPr>
              <w:tabs>
                <w:tab w:val="left" w:pos="3240"/>
              </w:tabs>
              <w:rPr>
                <w:rFonts w:cs="Arial"/>
                <w:szCs w:val="22"/>
              </w:rPr>
            </w:pPr>
            <w:r w:rsidRPr="00740847">
              <w:rPr>
                <w:rFonts w:cs="Arial"/>
                <w:szCs w:val="22"/>
              </w:rPr>
              <w:t xml:space="preserve"> формы Договора подряда/ </w:t>
            </w:r>
          </w:p>
          <w:p w:rsidR="00DF0031" w:rsidRPr="00AD2E66" w:rsidRDefault="00DF0031" w:rsidP="006A0531">
            <w:pPr>
              <w:pStyle w:val="afa"/>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DF0031" w:rsidRPr="00740847" w:rsidRDefault="00DF0031" w:rsidP="006A0531">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DF0031" w:rsidRPr="00740847" w:rsidRDefault="00DF0031" w:rsidP="006A0531">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DF0031" w:rsidRPr="00B12896" w:rsidRDefault="00DF0031" w:rsidP="006A0531">
            <w:pPr>
              <w:pStyle w:val="afa"/>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DF0031" w:rsidRDefault="00DF0031" w:rsidP="00DF0031">
      <w:pPr>
        <w:jc w:val="center"/>
        <w:rPr>
          <w:rFonts w:cs="Arial"/>
          <w:b/>
          <w:color w:val="000000"/>
          <w:szCs w:val="22"/>
        </w:rPr>
      </w:pPr>
    </w:p>
    <w:p w:rsidR="00DF0031" w:rsidRDefault="00DF0031" w:rsidP="00DF0031">
      <w:pPr>
        <w:jc w:val="center"/>
        <w:rPr>
          <w:rFonts w:cs="Arial"/>
          <w:b/>
          <w:color w:val="000000"/>
          <w:szCs w:val="22"/>
        </w:rPr>
      </w:pPr>
      <w:r w:rsidRPr="00DF0031">
        <w:rPr>
          <w:rFonts w:cs="Arial"/>
          <w:b/>
          <w:color w:val="000000"/>
          <w:szCs w:val="22"/>
        </w:rPr>
        <w:t>Пуско-наладочные работы оборудования "ДЭС узла связи в районе КП</w:t>
      </w:r>
      <w:proofErr w:type="gramStart"/>
      <w:r w:rsidRPr="00DF0031">
        <w:rPr>
          <w:rFonts w:cs="Arial"/>
          <w:b/>
          <w:color w:val="000000"/>
          <w:szCs w:val="22"/>
        </w:rPr>
        <w:t>2</w:t>
      </w:r>
      <w:proofErr w:type="gramEnd"/>
      <w:r w:rsidRPr="00DF0031">
        <w:rPr>
          <w:rFonts w:cs="Arial"/>
          <w:b/>
          <w:color w:val="000000"/>
          <w:szCs w:val="22"/>
        </w:rPr>
        <w:t xml:space="preserve">. </w:t>
      </w:r>
    </w:p>
    <w:p w:rsidR="00DF0031" w:rsidRPr="00DF0031" w:rsidRDefault="00DF0031" w:rsidP="00DF0031">
      <w:pPr>
        <w:jc w:val="center"/>
        <w:rPr>
          <w:rFonts w:cs="Arial"/>
          <w:b/>
          <w:color w:val="000000"/>
          <w:szCs w:val="22"/>
        </w:rPr>
      </w:pPr>
      <w:r w:rsidRPr="00DF0031">
        <w:rPr>
          <w:rFonts w:cs="Arial"/>
          <w:b/>
          <w:color w:val="000000"/>
          <w:szCs w:val="22"/>
        </w:rPr>
        <w:t>09П2015-01-ПД-50000-ТХД-ТТ-002"</w:t>
      </w:r>
    </w:p>
    <w:p w:rsidR="00DF0031" w:rsidRPr="00DF0031" w:rsidRDefault="00DF0031" w:rsidP="00F612E8">
      <w:pPr>
        <w:rPr>
          <w:rFonts w:cs="Arial"/>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520"/>
      </w:tblGrid>
      <w:tr w:rsidR="00F612E8" w:rsidRPr="00DE51B5" w:rsidTr="00F612E8">
        <w:trPr>
          <w:trHeight w:val="64"/>
        </w:trPr>
        <w:tc>
          <w:tcPr>
            <w:tcW w:w="3686" w:type="dxa"/>
          </w:tcPr>
          <w:p w:rsidR="00F612E8" w:rsidRPr="008A3F6C" w:rsidRDefault="00F612E8" w:rsidP="00F612E8">
            <w:pPr>
              <w:tabs>
                <w:tab w:val="left" w:pos="2880"/>
                <w:tab w:val="left" w:pos="3240"/>
              </w:tabs>
              <w:rPr>
                <w:rFonts w:cs="Arial"/>
                <w:sz w:val="20"/>
                <w:szCs w:val="20"/>
              </w:rPr>
            </w:pPr>
          </w:p>
          <w:p w:rsidR="00F612E8" w:rsidRPr="008A3F6C" w:rsidRDefault="00F612E8" w:rsidP="00F612E8">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F612E8" w:rsidRDefault="00F612E8" w:rsidP="00F612E8">
            <w:pPr>
              <w:tabs>
                <w:tab w:val="left" w:pos="3240"/>
              </w:tabs>
              <w:jc w:val="both"/>
              <w:rPr>
                <w:rFonts w:cs="Arial"/>
                <w:color w:val="1F497D"/>
                <w:sz w:val="18"/>
                <w:szCs w:val="18"/>
              </w:rPr>
            </w:pPr>
          </w:p>
          <w:p w:rsidR="00F612E8" w:rsidRPr="0012106B" w:rsidRDefault="00F612E8" w:rsidP="00F612E8">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F612E8" w:rsidRPr="00DE51B5" w:rsidTr="00F612E8">
        <w:trPr>
          <w:trHeight w:val="64"/>
        </w:trPr>
        <w:tc>
          <w:tcPr>
            <w:tcW w:w="3686" w:type="dxa"/>
          </w:tcPr>
          <w:p w:rsidR="00F612E8" w:rsidRPr="008A3F6C" w:rsidRDefault="00F612E8" w:rsidP="00F612E8">
            <w:pPr>
              <w:tabs>
                <w:tab w:val="left" w:pos="2880"/>
                <w:tab w:val="left" w:pos="3240"/>
              </w:tabs>
              <w:rPr>
                <w:rFonts w:cs="Arial"/>
                <w:sz w:val="20"/>
                <w:szCs w:val="20"/>
              </w:rPr>
            </w:pPr>
          </w:p>
          <w:p w:rsidR="00F612E8" w:rsidRPr="008A3F6C" w:rsidRDefault="00F612E8" w:rsidP="00F612E8">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F612E8" w:rsidRDefault="00F612E8" w:rsidP="00F612E8">
            <w:pPr>
              <w:tabs>
                <w:tab w:val="left" w:pos="3240"/>
              </w:tabs>
              <w:jc w:val="both"/>
              <w:rPr>
                <w:rFonts w:cs="Arial"/>
                <w:color w:val="1F497D"/>
                <w:sz w:val="18"/>
                <w:szCs w:val="18"/>
              </w:rPr>
            </w:pPr>
          </w:p>
          <w:p w:rsidR="00F612E8" w:rsidRPr="0012106B" w:rsidRDefault="00F612E8" w:rsidP="00F612E8">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F612E8" w:rsidRPr="00BA5AEC" w:rsidTr="00F612E8">
        <w:trPr>
          <w:trHeight w:val="284"/>
        </w:trPr>
        <w:tc>
          <w:tcPr>
            <w:tcW w:w="10206" w:type="dxa"/>
            <w:gridSpan w:val="2"/>
          </w:tcPr>
          <w:p w:rsidR="00F612E8" w:rsidRPr="00AD2E66" w:rsidRDefault="00F612E8" w:rsidP="00F612E8">
            <w:pPr>
              <w:pStyle w:val="afa"/>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F612E8" w:rsidRPr="00DE51B5" w:rsidTr="00F612E8">
        <w:trPr>
          <w:trHeight w:val="467"/>
        </w:trPr>
        <w:tc>
          <w:tcPr>
            <w:tcW w:w="3686" w:type="dxa"/>
          </w:tcPr>
          <w:p w:rsidR="00F612E8" w:rsidRDefault="00F612E8" w:rsidP="00F612E8">
            <w:pPr>
              <w:tabs>
                <w:tab w:val="left" w:pos="3240"/>
              </w:tabs>
              <w:rPr>
                <w:rFonts w:cs="Arial"/>
                <w:sz w:val="18"/>
                <w:szCs w:val="18"/>
              </w:rPr>
            </w:pPr>
          </w:p>
          <w:p w:rsidR="00F612E8" w:rsidRPr="0012106B" w:rsidRDefault="00F612E8" w:rsidP="00F612E8">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F612E8" w:rsidRPr="0012106B" w:rsidRDefault="00F612E8" w:rsidP="00F612E8">
            <w:pPr>
              <w:tabs>
                <w:tab w:val="left" w:pos="3240"/>
              </w:tabs>
              <w:jc w:val="both"/>
              <w:rPr>
                <w:rFonts w:cs="Arial"/>
                <w:color w:val="1F497D"/>
                <w:sz w:val="18"/>
                <w:szCs w:val="18"/>
              </w:rPr>
            </w:pPr>
          </w:p>
          <w:p w:rsidR="00F612E8" w:rsidRPr="0012106B" w:rsidRDefault="00F612E8" w:rsidP="00F612E8">
            <w:pPr>
              <w:tabs>
                <w:tab w:val="left" w:pos="3240"/>
              </w:tabs>
              <w:jc w:val="both"/>
              <w:rPr>
                <w:rFonts w:cs="Arial"/>
                <w:sz w:val="18"/>
                <w:szCs w:val="18"/>
              </w:rPr>
            </w:pPr>
            <w:r w:rsidRPr="0012106B">
              <w:rPr>
                <w:rFonts w:cs="Arial"/>
                <w:color w:val="1F497D"/>
                <w:sz w:val="18"/>
                <w:szCs w:val="18"/>
              </w:rPr>
              <w:t>_____________________________________________</w:t>
            </w:r>
          </w:p>
        </w:tc>
      </w:tr>
      <w:tr w:rsidR="00F612E8" w:rsidRPr="00DE51B5" w:rsidTr="00F612E8">
        <w:trPr>
          <w:trHeight w:val="517"/>
        </w:trPr>
        <w:tc>
          <w:tcPr>
            <w:tcW w:w="3686" w:type="dxa"/>
          </w:tcPr>
          <w:p w:rsidR="00F612E8" w:rsidRPr="0012106B" w:rsidRDefault="00F612E8" w:rsidP="00F612E8">
            <w:pPr>
              <w:tabs>
                <w:tab w:val="left" w:pos="3240"/>
              </w:tabs>
              <w:jc w:val="both"/>
              <w:rPr>
                <w:rFonts w:cs="Arial"/>
                <w:sz w:val="18"/>
                <w:szCs w:val="18"/>
              </w:rPr>
            </w:pPr>
            <w:r w:rsidRPr="0012106B">
              <w:rPr>
                <w:rFonts w:cs="Arial"/>
                <w:sz w:val="18"/>
                <w:szCs w:val="18"/>
              </w:rPr>
              <w:t xml:space="preserve">Условия оказания услуг </w:t>
            </w:r>
          </w:p>
          <w:p w:rsidR="00F612E8" w:rsidRPr="0012106B" w:rsidRDefault="00F612E8" w:rsidP="00F612E8">
            <w:pPr>
              <w:tabs>
                <w:tab w:val="left" w:pos="3240"/>
              </w:tabs>
              <w:jc w:val="both"/>
              <w:rPr>
                <w:rFonts w:cs="Arial"/>
                <w:i/>
                <w:color w:val="0070C0"/>
                <w:sz w:val="18"/>
                <w:szCs w:val="18"/>
              </w:rPr>
            </w:pPr>
          </w:p>
        </w:tc>
        <w:tc>
          <w:tcPr>
            <w:tcW w:w="6520" w:type="dxa"/>
          </w:tcPr>
          <w:p w:rsidR="00F612E8" w:rsidRPr="0012106B" w:rsidRDefault="00F612E8" w:rsidP="00F612E8">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Pr>
                <w:rFonts w:cs="Arial"/>
                <w:color w:val="000000"/>
                <w:sz w:val="18"/>
                <w:szCs w:val="18"/>
              </w:rPr>
              <w:t>(форма 3.1.)</w:t>
            </w:r>
          </w:p>
        </w:tc>
      </w:tr>
      <w:tr w:rsidR="00F612E8" w:rsidRPr="00BA5AEC" w:rsidTr="00F612E8">
        <w:trPr>
          <w:trHeight w:val="198"/>
        </w:trPr>
        <w:tc>
          <w:tcPr>
            <w:tcW w:w="3686" w:type="dxa"/>
          </w:tcPr>
          <w:p w:rsidR="00F612E8" w:rsidRPr="001D040A" w:rsidRDefault="00F612E8" w:rsidP="00F612E8">
            <w:pPr>
              <w:pStyle w:val="afa"/>
              <w:rPr>
                <w:rFonts w:ascii="Arial" w:hAnsi="Arial" w:cs="Arial"/>
                <w:sz w:val="20"/>
                <w:szCs w:val="20"/>
              </w:rPr>
            </w:pPr>
            <w:r w:rsidRPr="001D040A">
              <w:rPr>
                <w:rFonts w:ascii="Arial" w:hAnsi="Arial" w:cs="Arial"/>
                <w:sz w:val="20"/>
                <w:szCs w:val="20"/>
              </w:rPr>
              <w:t>Условия оплаты</w:t>
            </w:r>
          </w:p>
        </w:tc>
        <w:tc>
          <w:tcPr>
            <w:tcW w:w="6520" w:type="dxa"/>
          </w:tcPr>
          <w:p w:rsidR="00F612E8" w:rsidRPr="00ED1FA8" w:rsidRDefault="00F612E8" w:rsidP="00F612E8">
            <w:pPr>
              <w:pStyle w:val="afa"/>
              <w:jc w:val="both"/>
              <w:rPr>
                <w:rFonts w:ascii="Arial" w:hAnsi="Arial" w:cs="Arial"/>
                <w:color w:val="000000"/>
                <w:sz w:val="20"/>
                <w:szCs w:val="20"/>
              </w:rPr>
            </w:pPr>
            <w:proofErr w:type="gramStart"/>
            <w:r w:rsidRPr="00ED1FA8">
              <w:rPr>
                <w:rFonts w:ascii="Arial" w:hAnsi="Arial" w:cs="Arial"/>
                <w:sz w:val="20"/>
                <w:szCs w:val="20"/>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ED1FA8">
              <w:rPr>
                <w:rFonts w:ascii="Arial" w:hAnsi="Arial" w:cs="Arial"/>
                <w:color w:val="000000"/>
                <w:sz w:val="20"/>
                <w:szCs w:val="20"/>
              </w:rPr>
              <w:t xml:space="preserve">(Договор подряда «Форма 3.1») </w:t>
            </w:r>
            <w:proofErr w:type="gramEnd"/>
          </w:p>
          <w:p w:rsidR="00F612E8" w:rsidRPr="00293416" w:rsidRDefault="00F612E8" w:rsidP="00F612E8">
            <w:pPr>
              <w:pStyle w:val="afa"/>
              <w:jc w:val="both"/>
              <w:rPr>
                <w:rFonts w:ascii="Arial" w:hAnsi="Arial" w:cs="Arial"/>
                <w:sz w:val="20"/>
                <w:szCs w:val="20"/>
                <w:highlight w:val="green"/>
              </w:rPr>
            </w:pPr>
          </w:p>
        </w:tc>
      </w:tr>
      <w:tr w:rsidR="00F612E8" w:rsidRPr="00BA5AEC" w:rsidTr="00F612E8">
        <w:trPr>
          <w:trHeight w:val="239"/>
        </w:trPr>
        <w:tc>
          <w:tcPr>
            <w:tcW w:w="3686" w:type="dxa"/>
          </w:tcPr>
          <w:p w:rsidR="00F612E8" w:rsidRPr="00AD2E66" w:rsidRDefault="00F612E8" w:rsidP="00F612E8">
            <w:pPr>
              <w:pStyle w:val="afa"/>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F612E8" w:rsidRDefault="00F612E8" w:rsidP="00F612E8">
            <w:pPr>
              <w:pStyle w:val="afa"/>
              <w:rPr>
                <w:rFonts w:ascii="Arial" w:hAnsi="Arial" w:cs="Arial"/>
                <w:sz w:val="20"/>
                <w:szCs w:val="20"/>
              </w:rPr>
            </w:pPr>
          </w:p>
          <w:p w:rsidR="00F612E8" w:rsidRPr="00AD2E66" w:rsidRDefault="00F612E8" w:rsidP="00F612E8">
            <w:pPr>
              <w:pStyle w:val="afa"/>
              <w:rPr>
                <w:rFonts w:ascii="Arial" w:hAnsi="Arial" w:cs="Arial"/>
                <w:sz w:val="20"/>
                <w:szCs w:val="20"/>
              </w:rPr>
            </w:pPr>
          </w:p>
        </w:tc>
      </w:tr>
      <w:tr w:rsidR="00F612E8" w:rsidRPr="00BA5AEC" w:rsidTr="00F612E8">
        <w:trPr>
          <w:trHeight w:val="239"/>
        </w:trPr>
        <w:tc>
          <w:tcPr>
            <w:tcW w:w="3686" w:type="dxa"/>
          </w:tcPr>
          <w:p w:rsidR="00F612E8" w:rsidRPr="00740847" w:rsidRDefault="00F612E8" w:rsidP="00F612E8">
            <w:pPr>
              <w:tabs>
                <w:tab w:val="left" w:pos="3240"/>
              </w:tabs>
              <w:rPr>
                <w:rFonts w:cs="Arial"/>
                <w:szCs w:val="22"/>
              </w:rPr>
            </w:pPr>
            <w:r w:rsidRPr="00740847">
              <w:rPr>
                <w:rFonts w:cs="Arial"/>
                <w:szCs w:val="22"/>
              </w:rPr>
              <w:t>Согласие на подписание</w:t>
            </w:r>
          </w:p>
          <w:p w:rsidR="00F612E8" w:rsidRPr="00740847" w:rsidRDefault="00F612E8" w:rsidP="00F612E8">
            <w:pPr>
              <w:tabs>
                <w:tab w:val="left" w:pos="3240"/>
              </w:tabs>
              <w:rPr>
                <w:rFonts w:cs="Arial"/>
                <w:szCs w:val="22"/>
              </w:rPr>
            </w:pPr>
            <w:r w:rsidRPr="00740847">
              <w:rPr>
                <w:rFonts w:cs="Arial"/>
                <w:szCs w:val="22"/>
              </w:rPr>
              <w:t xml:space="preserve"> формы Договора подряда/ </w:t>
            </w:r>
          </w:p>
          <w:p w:rsidR="00F612E8" w:rsidRPr="00AD2E66" w:rsidRDefault="00F612E8" w:rsidP="00F612E8">
            <w:pPr>
              <w:pStyle w:val="afa"/>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F612E8" w:rsidRPr="00740847" w:rsidRDefault="00F612E8" w:rsidP="00F612E8">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F612E8" w:rsidRPr="00740847" w:rsidRDefault="00F612E8" w:rsidP="00F612E8">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F612E8" w:rsidRPr="00B12896" w:rsidRDefault="00F612E8" w:rsidP="00F612E8">
            <w:pPr>
              <w:pStyle w:val="afa"/>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F612E8" w:rsidRPr="00F612E8" w:rsidRDefault="00F612E8" w:rsidP="0070345C">
      <w:pPr>
        <w:jc w:val="center"/>
        <w:rPr>
          <w:noProof/>
          <w:sz w:val="20"/>
          <w:szCs w:val="20"/>
        </w:rPr>
      </w:pPr>
    </w:p>
    <w:p w:rsidR="00F612E8" w:rsidRDefault="00F612E8" w:rsidP="0070345C">
      <w:pPr>
        <w:jc w:val="center"/>
        <w:rPr>
          <w:noProof/>
          <w:sz w:val="20"/>
          <w:szCs w:val="20"/>
        </w:rPr>
      </w:pPr>
    </w:p>
    <w:p w:rsidR="00DF0031" w:rsidRPr="00F612E8" w:rsidRDefault="00DF0031" w:rsidP="0070345C">
      <w:pPr>
        <w:jc w:val="center"/>
        <w:rPr>
          <w:noProof/>
          <w:sz w:val="20"/>
          <w:szCs w:val="20"/>
        </w:rPr>
      </w:pPr>
    </w:p>
    <w:tbl>
      <w:tblPr>
        <w:tblW w:w="10313" w:type="dxa"/>
        <w:tblInd w:w="108" w:type="dxa"/>
        <w:tblLook w:val="04A0" w:firstRow="1" w:lastRow="0" w:firstColumn="1" w:lastColumn="0" w:noHBand="0" w:noVBand="1"/>
      </w:tblPr>
      <w:tblGrid>
        <w:gridCol w:w="437"/>
        <w:gridCol w:w="5561"/>
        <w:gridCol w:w="1022"/>
        <w:gridCol w:w="1410"/>
        <w:gridCol w:w="983"/>
        <w:gridCol w:w="900"/>
      </w:tblGrid>
      <w:tr w:rsidR="00F612E8" w:rsidRPr="00F612E8" w:rsidTr="00DF0031">
        <w:trPr>
          <w:trHeight w:val="556"/>
        </w:trPr>
        <w:tc>
          <w:tcPr>
            <w:tcW w:w="10313" w:type="dxa"/>
            <w:gridSpan w:val="6"/>
            <w:tcBorders>
              <w:bottom w:val="single" w:sz="4" w:space="0" w:color="auto"/>
            </w:tcBorders>
            <w:shd w:val="clear" w:color="auto" w:fill="auto"/>
            <w:vAlign w:val="center"/>
            <w:hideMark/>
          </w:tcPr>
          <w:p w:rsidR="00F612E8" w:rsidRPr="00F612E8" w:rsidRDefault="00F612E8" w:rsidP="00DF0031">
            <w:pPr>
              <w:spacing w:before="0"/>
              <w:jc w:val="center"/>
              <w:rPr>
                <w:rFonts w:cs="Arial"/>
                <w:b/>
                <w:bCs/>
                <w:color w:val="000000"/>
                <w:szCs w:val="22"/>
              </w:rPr>
            </w:pPr>
            <w:r w:rsidRPr="00F612E8">
              <w:rPr>
                <w:rFonts w:cs="Arial"/>
                <w:b/>
                <w:bCs/>
                <w:color w:val="000000"/>
                <w:szCs w:val="22"/>
              </w:rPr>
              <w:t>Ориентировочный  график проведен</w:t>
            </w:r>
            <w:r w:rsidR="00DF0031">
              <w:rPr>
                <w:rFonts w:cs="Arial"/>
                <w:b/>
                <w:bCs/>
                <w:color w:val="000000"/>
                <w:szCs w:val="22"/>
              </w:rPr>
              <w:t>ия ПНР оборудования узлов связи</w:t>
            </w:r>
          </w:p>
        </w:tc>
      </w:tr>
      <w:tr w:rsidR="00F612E8" w:rsidRPr="00F612E8" w:rsidTr="00DF0031">
        <w:trPr>
          <w:trHeight w:val="300"/>
        </w:trPr>
        <w:tc>
          <w:tcPr>
            <w:tcW w:w="4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b/>
                <w:bCs/>
                <w:color w:val="000000"/>
                <w:sz w:val="20"/>
                <w:szCs w:val="20"/>
              </w:rPr>
            </w:pPr>
            <w:r w:rsidRPr="00F612E8">
              <w:rPr>
                <w:rFonts w:ascii="Calibri" w:hAnsi="Calibri"/>
                <w:b/>
                <w:bCs/>
                <w:color w:val="000000"/>
                <w:sz w:val="20"/>
                <w:szCs w:val="20"/>
              </w:rPr>
              <w:t>№</w:t>
            </w:r>
          </w:p>
        </w:tc>
        <w:tc>
          <w:tcPr>
            <w:tcW w:w="55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b/>
                <w:bCs/>
                <w:color w:val="000000"/>
                <w:sz w:val="20"/>
                <w:szCs w:val="20"/>
              </w:rPr>
            </w:pPr>
            <w:r w:rsidRPr="00F612E8">
              <w:rPr>
                <w:rFonts w:ascii="Calibri" w:hAnsi="Calibri"/>
                <w:b/>
                <w:bCs/>
                <w:color w:val="000000"/>
                <w:sz w:val="20"/>
                <w:szCs w:val="20"/>
              </w:rPr>
              <w:t>Наименование работ</w:t>
            </w:r>
          </w:p>
        </w:tc>
        <w:tc>
          <w:tcPr>
            <w:tcW w:w="4311" w:type="dxa"/>
            <w:gridSpan w:val="4"/>
            <w:tcBorders>
              <w:top w:val="single" w:sz="4" w:space="0" w:color="auto"/>
              <w:left w:val="nil"/>
              <w:bottom w:val="single" w:sz="4" w:space="0" w:color="auto"/>
              <w:right w:val="single" w:sz="4" w:space="0" w:color="auto"/>
            </w:tcBorders>
            <w:shd w:val="clear" w:color="auto" w:fill="auto"/>
            <w:noWrap/>
            <w:vAlign w:val="bottom"/>
            <w:hideMark/>
          </w:tcPr>
          <w:p w:rsidR="00F612E8" w:rsidRPr="00F612E8" w:rsidRDefault="00F612E8" w:rsidP="00F612E8">
            <w:pPr>
              <w:spacing w:before="0"/>
              <w:jc w:val="center"/>
              <w:rPr>
                <w:rFonts w:ascii="Calibri" w:hAnsi="Calibri"/>
                <w:b/>
                <w:bCs/>
                <w:color w:val="000000"/>
                <w:sz w:val="20"/>
                <w:szCs w:val="20"/>
              </w:rPr>
            </w:pPr>
            <w:r w:rsidRPr="00F612E8">
              <w:rPr>
                <w:rFonts w:ascii="Calibri" w:hAnsi="Calibri"/>
                <w:b/>
                <w:bCs/>
                <w:color w:val="000000"/>
                <w:sz w:val="20"/>
                <w:szCs w:val="20"/>
              </w:rPr>
              <w:t>Сроки проведения работ</w:t>
            </w:r>
          </w:p>
        </w:tc>
      </w:tr>
      <w:tr w:rsidR="00F612E8" w:rsidRPr="00F612E8" w:rsidTr="00DF0031">
        <w:trPr>
          <w:trHeight w:val="300"/>
        </w:trPr>
        <w:tc>
          <w:tcPr>
            <w:tcW w:w="438" w:type="dxa"/>
            <w:vMerge/>
            <w:tcBorders>
              <w:top w:val="single" w:sz="4" w:space="0" w:color="auto"/>
              <w:left w:val="single" w:sz="4" w:space="0" w:color="auto"/>
              <w:bottom w:val="single" w:sz="4" w:space="0" w:color="auto"/>
              <w:right w:val="single" w:sz="4" w:space="0" w:color="auto"/>
            </w:tcBorders>
            <w:vAlign w:val="center"/>
            <w:hideMark/>
          </w:tcPr>
          <w:p w:rsidR="00F612E8" w:rsidRPr="00F612E8" w:rsidRDefault="00F612E8" w:rsidP="00F612E8">
            <w:pPr>
              <w:spacing w:before="0"/>
              <w:rPr>
                <w:rFonts w:ascii="Calibri" w:hAnsi="Calibri"/>
                <w:b/>
                <w:bCs/>
                <w:color w:val="000000"/>
                <w:sz w:val="20"/>
                <w:szCs w:val="20"/>
              </w:rPr>
            </w:pPr>
          </w:p>
        </w:tc>
        <w:tc>
          <w:tcPr>
            <w:tcW w:w="5564" w:type="dxa"/>
            <w:vMerge/>
            <w:tcBorders>
              <w:top w:val="single" w:sz="4" w:space="0" w:color="auto"/>
              <w:left w:val="single" w:sz="4" w:space="0" w:color="auto"/>
              <w:bottom w:val="single" w:sz="4" w:space="0" w:color="auto"/>
              <w:right w:val="single" w:sz="4" w:space="0" w:color="auto"/>
            </w:tcBorders>
            <w:vAlign w:val="center"/>
            <w:hideMark/>
          </w:tcPr>
          <w:p w:rsidR="00F612E8" w:rsidRPr="00F612E8" w:rsidRDefault="00F612E8" w:rsidP="00F612E8">
            <w:pPr>
              <w:spacing w:before="0"/>
              <w:rPr>
                <w:rFonts w:ascii="Calibri" w:hAnsi="Calibri"/>
                <w:b/>
                <w:bCs/>
                <w:color w:val="000000"/>
                <w:sz w:val="20"/>
                <w:szCs w:val="20"/>
              </w:rPr>
            </w:pPr>
          </w:p>
        </w:tc>
        <w:tc>
          <w:tcPr>
            <w:tcW w:w="10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b/>
                <w:bCs/>
                <w:color w:val="000000"/>
                <w:sz w:val="20"/>
                <w:szCs w:val="20"/>
              </w:rPr>
            </w:pPr>
            <w:r w:rsidRPr="00F612E8">
              <w:rPr>
                <w:rFonts w:ascii="Calibri" w:hAnsi="Calibri"/>
                <w:b/>
                <w:bCs/>
                <w:color w:val="000000"/>
                <w:sz w:val="20"/>
                <w:szCs w:val="20"/>
              </w:rPr>
              <w:t>Начало</w:t>
            </w:r>
          </w:p>
        </w:tc>
        <w:tc>
          <w:tcPr>
            <w:tcW w:w="14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b/>
                <w:bCs/>
                <w:color w:val="000000"/>
                <w:sz w:val="20"/>
                <w:szCs w:val="20"/>
              </w:rPr>
            </w:pPr>
            <w:r w:rsidRPr="00F612E8">
              <w:rPr>
                <w:rFonts w:ascii="Calibri" w:hAnsi="Calibri"/>
                <w:b/>
                <w:bCs/>
                <w:color w:val="000000"/>
                <w:sz w:val="20"/>
                <w:szCs w:val="20"/>
              </w:rPr>
              <w:t>Окончание</w:t>
            </w:r>
          </w:p>
        </w:tc>
        <w:tc>
          <w:tcPr>
            <w:tcW w:w="1883" w:type="dxa"/>
            <w:gridSpan w:val="2"/>
            <w:tcBorders>
              <w:top w:val="single" w:sz="4" w:space="0" w:color="auto"/>
              <w:left w:val="nil"/>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b/>
                <w:bCs/>
                <w:color w:val="000000"/>
                <w:sz w:val="20"/>
                <w:szCs w:val="20"/>
              </w:rPr>
            </w:pPr>
            <w:r w:rsidRPr="00F612E8">
              <w:rPr>
                <w:rFonts w:ascii="Calibri" w:hAnsi="Calibri"/>
                <w:b/>
                <w:bCs/>
                <w:color w:val="000000"/>
                <w:sz w:val="20"/>
                <w:szCs w:val="20"/>
              </w:rPr>
              <w:t>2016г</w:t>
            </w:r>
          </w:p>
        </w:tc>
      </w:tr>
      <w:tr w:rsidR="00F612E8" w:rsidRPr="00F612E8" w:rsidTr="00DF0031">
        <w:trPr>
          <w:trHeight w:val="300"/>
        </w:trPr>
        <w:tc>
          <w:tcPr>
            <w:tcW w:w="438" w:type="dxa"/>
            <w:vMerge/>
            <w:tcBorders>
              <w:top w:val="single" w:sz="4" w:space="0" w:color="auto"/>
              <w:left w:val="single" w:sz="4" w:space="0" w:color="auto"/>
              <w:bottom w:val="single" w:sz="4" w:space="0" w:color="auto"/>
              <w:right w:val="single" w:sz="4" w:space="0" w:color="auto"/>
            </w:tcBorders>
            <w:vAlign w:val="center"/>
            <w:hideMark/>
          </w:tcPr>
          <w:p w:rsidR="00F612E8" w:rsidRPr="00F612E8" w:rsidRDefault="00F612E8" w:rsidP="00F612E8">
            <w:pPr>
              <w:spacing w:before="0"/>
              <w:rPr>
                <w:rFonts w:ascii="Calibri" w:hAnsi="Calibri"/>
                <w:b/>
                <w:bCs/>
                <w:color w:val="000000"/>
                <w:sz w:val="20"/>
                <w:szCs w:val="20"/>
              </w:rPr>
            </w:pPr>
          </w:p>
        </w:tc>
        <w:tc>
          <w:tcPr>
            <w:tcW w:w="5564" w:type="dxa"/>
            <w:vMerge/>
            <w:tcBorders>
              <w:top w:val="single" w:sz="4" w:space="0" w:color="auto"/>
              <w:left w:val="single" w:sz="4" w:space="0" w:color="auto"/>
              <w:bottom w:val="single" w:sz="4" w:space="0" w:color="auto"/>
              <w:right w:val="single" w:sz="4" w:space="0" w:color="auto"/>
            </w:tcBorders>
            <w:vAlign w:val="center"/>
            <w:hideMark/>
          </w:tcPr>
          <w:p w:rsidR="00F612E8" w:rsidRPr="00F612E8" w:rsidRDefault="00F612E8" w:rsidP="00F612E8">
            <w:pPr>
              <w:spacing w:before="0"/>
              <w:rPr>
                <w:rFonts w:ascii="Calibri" w:hAnsi="Calibri"/>
                <w:b/>
                <w:bCs/>
                <w:color w:val="000000"/>
                <w:sz w:val="20"/>
                <w:szCs w:val="20"/>
              </w:rPr>
            </w:pPr>
          </w:p>
        </w:tc>
        <w:tc>
          <w:tcPr>
            <w:tcW w:w="1022" w:type="dxa"/>
            <w:vMerge/>
            <w:tcBorders>
              <w:top w:val="nil"/>
              <w:left w:val="single" w:sz="4" w:space="0" w:color="auto"/>
              <w:bottom w:val="single" w:sz="4" w:space="0" w:color="auto"/>
              <w:right w:val="single" w:sz="4" w:space="0" w:color="auto"/>
            </w:tcBorders>
            <w:vAlign w:val="center"/>
            <w:hideMark/>
          </w:tcPr>
          <w:p w:rsidR="00F612E8" w:rsidRPr="00F612E8" w:rsidRDefault="00F612E8" w:rsidP="00F612E8">
            <w:pPr>
              <w:spacing w:before="0"/>
              <w:rPr>
                <w:rFonts w:ascii="Calibri" w:hAnsi="Calibri"/>
                <w:b/>
                <w:bCs/>
                <w:color w:val="000000"/>
                <w:sz w:val="20"/>
                <w:szCs w:val="20"/>
              </w:rPr>
            </w:pPr>
          </w:p>
        </w:tc>
        <w:tc>
          <w:tcPr>
            <w:tcW w:w="1406" w:type="dxa"/>
            <w:vMerge/>
            <w:tcBorders>
              <w:top w:val="nil"/>
              <w:left w:val="single" w:sz="4" w:space="0" w:color="auto"/>
              <w:bottom w:val="single" w:sz="4" w:space="0" w:color="auto"/>
              <w:right w:val="single" w:sz="4" w:space="0" w:color="auto"/>
            </w:tcBorders>
            <w:vAlign w:val="center"/>
            <w:hideMark/>
          </w:tcPr>
          <w:p w:rsidR="00F612E8" w:rsidRPr="00F612E8" w:rsidRDefault="00F612E8" w:rsidP="00F612E8">
            <w:pPr>
              <w:spacing w:before="0"/>
              <w:rPr>
                <w:rFonts w:ascii="Calibri" w:hAnsi="Calibri"/>
                <w:b/>
                <w:bCs/>
                <w:color w:val="000000"/>
                <w:sz w:val="20"/>
                <w:szCs w:val="20"/>
              </w:rPr>
            </w:pPr>
          </w:p>
        </w:tc>
        <w:tc>
          <w:tcPr>
            <w:tcW w:w="983" w:type="dxa"/>
            <w:tcBorders>
              <w:top w:val="nil"/>
              <w:left w:val="nil"/>
              <w:bottom w:val="single" w:sz="4" w:space="0" w:color="auto"/>
              <w:right w:val="single" w:sz="4" w:space="0" w:color="auto"/>
            </w:tcBorders>
            <w:shd w:val="clear" w:color="auto" w:fill="auto"/>
            <w:noWrap/>
            <w:vAlign w:val="bottom"/>
            <w:hideMark/>
          </w:tcPr>
          <w:p w:rsidR="00F612E8" w:rsidRPr="00F612E8" w:rsidRDefault="00F612E8" w:rsidP="00F612E8">
            <w:pPr>
              <w:spacing w:before="0"/>
              <w:rPr>
                <w:rFonts w:ascii="Calibri" w:hAnsi="Calibri"/>
                <w:b/>
                <w:bCs/>
                <w:color w:val="000000"/>
                <w:sz w:val="20"/>
                <w:szCs w:val="20"/>
              </w:rPr>
            </w:pPr>
            <w:r w:rsidRPr="00F612E8">
              <w:rPr>
                <w:rFonts w:ascii="Calibri" w:hAnsi="Calibri"/>
                <w:b/>
                <w:bCs/>
                <w:color w:val="000000"/>
                <w:sz w:val="20"/>
                <w:szCs w:val="20"/>
              </w:rPr>
              <w:t>Октябрь</w:t>
            </w:r>
          </w:p>
        </w:tc>
        <w:tc>
          <w:tcPr>
            <w:tcW w:w="900" w:type="dxa"/>
            <w:tcBorders>
              <w:top w:val="nil"/>
              <w:left w:val="nil"/>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b/>
                <w:bCs/>
                <w:color w:val="000000"/>
                <w:sz w:val="20"/>
                <w:szCs w:val="20"/>
              </w:rPr>
            </w:pPr>
            <w:r w:rsidRPr="00F612E8">
              <w:rPr>
                <w:rFonts w:ascii="Calibri" w:hAnsi="Calibri"/>
                <w:b/>
                <w:bCs/>
                <w:color w:val="000000"/>
                <w:sz w:val="20"/>
                <w:szCs w:val="20"/>
              </w:rPr>
              <w:t>Ноябрь</w:t>
            </w:r>
          </w:p>
        </w:tc>
      </w:tr>
      <w:tr w:rsidR="00F612E8" w:rsidRPr="00F612E8" w:rsidTr="00DF0031">
        <w:trPr>
          <w:trHeight w:val="900"/>
        </w:trPr>
        <w:tc>
          <w:tcPr>
            <w:tcW w:w="438" w:type="dxa"/>
            <w:tcBorders>
              <w:top w:val="nil"/>
              <w:left w:val="single" w:sz="4" w:space="0" w:color="auto"/>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color w:val="000000"/>
                <w:sz w:val="20"/>
                <w:szCs w:val="20"/>
              </w:rPr>
            </w:pPr>
            <w:r w:rsidRPr="00F612E8">
              <w:rPr>
                <w:rFonts w:ascii="Calibri" w:hAnsi="Calibri"/>
                <w:color w:val="000000"/>
                <w:sz w:val="20"/>
                <w:szCs w:val="20"/>
              </w:rPr>
              <w:t>1</w:t>
            </w:r>
          </w:p>
        </w:tc>
        <w:tc>
          <w:tcPr>
            <w:tcW w:w="5564" w:type="dxa"/>
            <w:tcBorders>
              <w:top w:val="nil"/>
              <w:left w:val="nil"/>
              <w:bottom w:val="single" w:sz="4" w:space="0" w:color="auto"/>
              <w:right w:val="single" w:sz="4" w:space="0" w:color="auto"/>
            </w:tcBorders>
            <w:shd w:val="clear" w:color="auto" w:fill="auto"/>
            <w:vAlign w:val="center"/>
            <w:hideMark/>
          </w:tcPr>
          <w:p w:rsidR="00F612E8" w:rsidRPr="00F612E8" w:rsidRDefault="00F612E8" w:rsidP="00F612E8">
            <w:pPr>
              <w:spacing w:before="0"/>
              <w:jc w:val="center"/>
              <w:rPr>
                <w:rFonts w:ascii="Calibri" w:hAnsi="Calibri"/>
                <w:color w:val="000000"/>
                <w:szCs w:val="22"/>
              </w:rPr>
            </w:pPr>
            <w:r w:rsidRPr="00F612E8">
              <w:rPr>
                <w:rFonts w:ascii="Calibri" w:hAnsi="Calibri"/>
                <w:color w:val="000000"/>
                <w:szCs w:val="22"/>
              </w:rPr>
              <w:t>Пуско-наладочные работы оборудования</w:t>
            </w:r>
            <w:r w:rsidRPr="00F612E8">
              <w:rPr>
                <w:rFonts w:ascii="Calibri" w:hAnsi="Calibri"/>
                <w:color w:val="000000"/>
                <w:szCs w:val="22"/>
              </w:rPr>
              <w:br/>
              <w:t>"ДЭС узла связи ЦПС.</w:t>
            </w:r>
            <w:r w:rsidRPr="00F612E8">
              <w:rPr>
                <w:rFonts w:ascii="Calibri" w:hAnsi="Calibri"/>
                <w:color w:val="000000"/>
                <w:szCs w:val="22"/>
              </w:rPr>
              <w:br/>
              <w:t>09П2015-01-ПД-50000-ТХД-ТТ-001"</w:t>
            </w:r>
          </w:p>
        </w:tc>
        <w:tc>
          <w:tcPr>
            <w:tcW w:w="1022" w:type="dxa"/>
            <w:tcBorders>
              <w:top w:val="nil"/>
              <w:left w:val="nil"/>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color w:val="000000"/>
                <w:sz w:val="20"/>
                <w:szCs w:val="20"/>
              </w:rPr>
            </w:pPr>
            <w:r w:rsidRPr="00F612E8">
              <w:rPr>
                <w:rFonts w:ascii="Calibri" w:hAnsi="Calibri"/>
                <w:color w:val="000000"/>
                <w:sz w:val="20"/>
                <w:szCs w:val="20"/>
              </w:rPr>
              <w:t>01/10/16</w:t>
            </w:r>
          </w:p>
        </w:tc>
        <w:tc>
          <w:tcPr>
            <w:tcW w:w="1406" w:type="dxa"/>
            <w:tcBorders>
              <w:top w:val="nil"/>
              <w:left w:val="nil"/>
              <w:bottom w:val="nil"/>
              <w:right w:val="nil"/>
            </w:tcBorders>
            <w:shd w:val="clear" w:color="auto" w:fill="auto"/>
            <w:noWrap/>
            <w:vAlign w:val="bottom"/>
            <w:hideMark/>
          </w:tcPr>
          <w:p w:rsidR="00F612E8" w:rsidRPr="00F612E8" w:rsidRDefault="00F612E8" w:rsidP="00F612E8">
            <w:pPr>
              <w:spacing w:before="0"/>
              <w:rPr>
                <w:rFonts w:ascii="Calibri" w:hAnsi="Calibri"/>
                <w:color w:val="000000"/>
                <w:sz w:val="20"/>
                <w:szCs w:val="20"/>
              </w:rPr>
            </w:pPr>
            <w:r w:rsidRPr="00F612E8">
              <w:rPr>
                <w:rFonts w:ascii="Calibri" w:hAnsi="Calibri"/>
                <w:noProof/>
                <w:color w:val="000000"/>
                <w:sz w:val="20"/>
                <w:szCs w:val="20"/>
              </w:rPr>
              <mc:AlternateContent>
                <mc:Choice Requires="wps">
                  <w:drawing>
                    <wp:anchor distT="0" distB="0" distL="114300" distR="114300" simplePos="0" relativeHeight="251658752" behindDoc="0" locked="0" layoutInCell="1" allowOverlap="1" wp14:anchorId="73AA5444" wp14:editId="686FA8F4">
                      <wp:simplePos x="0" y="0"/>
                      <wp:positionH relativeFrom="column">
                        <wp:posOffset>723900</wp:posOffset>
                      </wp:positionH>
                      <wp:positionV relativeFrom="paragraph">
                        <wp:posOffset>257175</wp:posOffset>
                      </wp:positionV>
                      <wp:extent cx="600075" cy="104775"/>
                      <wp:effectExtent l="0" t="0" r="28575" b="28575"/>
                      <wp:wrapNone/>
                      <wp:docPr id="8" name="Скругленный прямоугольник 8"/>
                      <wp:cNvGraphicFramePr/>
                      <a:graphic xmlns:a="http://schemas.openxmlformats.org/drawingml/2006/main">
                        <a:graphicData uri="http://schemas.microsoft.com/office/word/2010/wordprocessingShape">
                          <wps:wsp>
                            <wps:cNvSpPr/>
                            <wps:spPr>
                              <a:xfrm>
                                <a:off x="0" y="0"/>
                                <a:ext cx="571500" cy="76200"/>
                              </a:xfrm>
                              <a:prstGeom prst="round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oundrect id="Скругленный прямоугольник 8" o:spid="_x0000_s1026" style="position:absolute;margin-left:57pt;margin-top:20.25pt;width:47.25pt;height: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3hUNgIAAH8EAAAOAAAAZHJzL2Uyb0RvYy54bWysVM1u1DAQviPxDpbvbLIr9UfRZivRarkg&#10;WrXwAF7H3lhybMt2N7uckDiCxDPwDAiptLS8gveNGDtpumoRB8TFsT0z38z3zTjTo3Uj0YpZJ7Qq&#10;8XiUY8QU1ZVQyxK/ezt/cYiR80RVRGrFSrxhDh/Nnj+btqZgE11rWTGLAES5ojUlrr03RZY5WrOG&#10;uJE2TIGRa9sQD0e7zCpLWkBvZDbJ8/2s1bYyVlPmHNyedEY8S/icM+pPOXfMI1liqM2n1aZ1Edds&#10;NiXF0hJTC9qXQf6hioYIBUkHqBPiCbq04glUI6jVTnM/orrJNOeCssQB2IzzR2wuamJY4gLiODPI&#10;5P4fLH2zOrNIVCWGRinSQIvC13C9/bD9GL6Fm/A93Ibb7afwA4VfcPkl/Ax3yXQXbrafwXgVrtFh&#10;lLE1rgC0C3Nm+5ODbdRkzW0Tv8AWrZP0m0F6tvaIwuXewXgvhwZRMB3sQ2cjZPYQa6zzr5huUNyU&#10;2OpLVZ1Dd5PoZPXa+c7/3i/mc1qKai6kTAe7XBxLi1YkTkL+Mp/fp9hxyyKJruy08xvJYrBU54yD&#10;SlDoJGVM88kGPEIpU37cmWpSsS4NMBqIDBGJVgKMyBzKG7B7gDj7T7E7fr1/DGVpvIfg/G+FdcFD&#10;RMqslR+CG6G0/ROABFZ95s4fyt+RJm4XutrADMFPwJ/CwqVuS0ylMBjV2r5/fGe9PNbdaySKgkeJ&#10;fUoRsWDKkz79i4zPaPeckj/8N2a/AQAA//8DAFBLAwQUAAYACAAAACEAP3khp+AAAAAJAQAADwAA&#10;AGRycy9kb3ducmV2LnhtbEyPS0/DMBCE70j8B2uRuCBqt7RQQpwKFXFFouUhbk68eajxOrLdNvTX&#10;s5zgtqMdzXyTr0bXiwOG2HnSMJ0oEEiVtx01Gt62z9dLEDEZsqb3hBq+McKqOD/LTWb9kV7xsEmN&#10;4BCKmdHQpjRkUsaqRWfixA9I/Kt9cCaxDI20wRw53PVyptStdKYjbmjNgOsWq91m7zSc7P36KtzU&#10;n7sX+f5VfqhT91Rvtb68GB8fQCQc058ZfvEZHQpmKv2ebBQ96+mctyQNc7UAwYaZWvJRaljcKZBF&#10;Lv8vKH4AAAD//wMAUEsBAi0AFAAGAAgAAAAhALaDOJL+AAAA4QEAABMAAAAAAAAAAAAAAAAAAAAA&#10;AFtDb250ZW50X1R5cGVzXS54bWxQSwECLQAUAAYACAAAACEAOP0h/9YAAACUAQAACwAAAAAAAAAA&#10;AAAAAAAvAQAAX3JlbHMvLnJlbHNQSwECLQAUAAYACAAAACEANrt4VDYCAAB/BAAADgAAAAAAAAAA&#10;AAAAAAAuAgAAZHJzL2Uyb0RvYy54bWxQSwECLQAUAAYACAAAACEAP3khp+AAAAAJAQAADwAAAAAA&#10;AAAAAAAAAACQBAAAZHJzL2Rvd25yZXYueG1sUEsFBgAAAAAEAAQA8wAAAJ0FAAAAAA==&#10;" fillcolor="#00b0f0" strokecolor="#243f60 [1604]" strokeweight="2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89"/>
            </w:tblGrid>
            <w:tr w:rsidR="00F612E8" w:rsidRPr="00F612E8">
              <w:trPr>
                <w:trHeight w:val="900"/>
                <w:tblCellSpacing w:w="0" w:type="dxa"/>
              </w:trPr>
              <w:tc>
                <w:tcPr>
                  <w:tcW w:w="1180" w:type="dxa"/>
                  <w:tcBorders>
                    <w:top w:val="nil"/>
                    <w:left w:val="nil"/>
                    <w:bottom w:val="single" w:sz="4" w:space="0" w:color="auto"/>
                    <w:right w:val="single" w:sz="4" w:space="0" w:color="auto"/>
                  </w:tcBorders>
                  <w:shd w:val="clear" w:color="auto" w:fill="auto"/>
                  <w:noWrap/>
                  <w:vAlign w:val="center"/>
                  <w:hideMark/>
                </w:tcPr>
                <w:p w:rsidR="00F612E8" w:rsidRPr="00F612E8" w:rsidRDefault="00F612E8" w:rsidP="00F612E8">
                  <w:pPr>
                    <w:spacing w:before="0"/>
                    <w:jc w:val="center"/>
                    <w:rPr>
                      <w:rFonts w:ascii="Calibri" w:hAnsi="Calibri"/>
                      <w:color w:val="000000"/>
                      <w:sz w:val="20"/>
                      <w:szCs w:val="20"/>
                    </w:rPr>
                  </w:pPr>
                  <w:r w:rsidRPr="00F612E8">
                    <w:rPr>
                      <w:rFonts w:ascii="Calibri" w:hAnsi="Calibri"/>
                      <w:color w:val="000000"/>
                      <w:sz w:val="20"/>
                      <w:szCs w:val="20"/>
                    </w:rPr>
                    <w:t>31/10/16</w:t>
                  </w:r>
                </w:p>
              </w:tc>
            </w:tr>
          </w:tbl>
          <w:p w:rsidR="00F612E8" w:rsidRPr="00F612E8" w:rsidRDefault="00F612E8" w:rsidP="00F612E8">
            <w:pPr>
              <w:spacing w:before="0"/>
              <w:rPr>
                <w:rFonts w:ascii="Calibri" w:hAnsi="Calibri"/>
                <w:color w:val="000000"/>
                <w:sz w:val="20"/>
                <w:szCs w:val="20"/>
              </w:rPr>
            </w:pPr>
          </w:p>
        </w:tc>
        <w:tc>
          <w:tcPr>
            <w:tcW w:w="983" w:type="dxa"/>
            <w:tcBorders>
              <w:top w:val="nil"/>
              <w:left w:val="nil"/>
              <w:bottom w:val="single" w:sz="4" w:space="0" w:color="auto"/>
              <w:right w:val="single" w:sz="4" w:space="0" w:color="auto"/>
            </w:tcBorders>
            <w:shd w:val="clear" w:color="auto" w:fill="auto"/>
            <w:noWrap/>
            <w:vAlign w:val="bottom"/>
            <w:hideMark/>
          </w:tcPr>
          <w:p w:rsidR="00F612E8" w:rsidRPr="00F612E8" w:rsidRDefault="00F612E8" w:rsidP="00F612E8">
            <w:pPr>
              <w:spacing w:before="0"/>
              <w:rPr>
                <w:rFonts w:ascii="Calibri" w:hAnsi="Calibri"/>
                <w:color w:val="000000"/>
                <w:sz w:val="20"/>
                <w:szCs w:val="20"/>
              </w:rPr>
            </w:pPr>
            <w:r w:rsidRPr="00F612E8">
              <w:rPr>
                <w:rFonts w:ascii="Calibri" w:hAnsi="Calibri"/>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F612E8" w:rsidRPr="00F612E8" w:rsidRDefault="00F612E8" w:rsidP="00F612E8">
            <w:pPr>
              <w:spacing w:before="0"/>
              <w:rPr>
                <w:rFonts w:ascii="Calibri" w:hAnsi="Calibri"/>
                <w:color w:val="000000"/>
                <w:sz w:val="20"/>
                <w:szCs w:val="20"/>
              </w:rPr>
            </w:pPr>
            <w:r w:rsidRPr="00F612E8">
              <w:rPr>
                <w:rFonts w:ascii="Calibri" w:hAnsi="Calibri"/>
                <w:color w:val="000000"/>
                <w:sz w:val="20"/>
                <w:szCs w:val="20"/>
              </w:rPr>
              <w:t> </w:t>
            </w:r>
          </w:p>
        </w:tc>
      </w:tr>
    </w:tbl>
    <w:p w:rsidR="00F612E8" w:rsidRPr="00DF0031" w:rsidRDefault="00F612E8" w:rsidP="00F612E8">
      <w:pPr>
        <w:rPr>
          <w:sz w:val="10"/>
          <w:szCs w:val="10"/>
        </w:rPr>
      </w:pPr>
    </w:p>
    <w:p w:rsidR="00DF0031" w:rsidRPr="00DF0031" w:rsidRDefault="00DF0031" w:rsidP="00DF0031">
      <w:pPr>
        <w:jc w:val="center"/>
        <w:rPr>
          <w:rFonts w:cs="Arial"/>
          <w:b/>
        </w:rPr>
      </w:pPr>
      <w:r w:rsidRPr="00DF0031">
        <w:rPr>
          <w:rFonts w:cs="Arial"/>
          <w:b/>
          <w:color w:val="000000"/>
          <w:szCs w:val="22"/>
        </w:rPr>
        <w:t>Пуско-наладочны</w:t>
      </w:r>
      <w:r>
        <w:rPr>
          <w:rFonts w:cs="Arial"/>
          <w:b/>
          <w:color w:val="000000"/>
          <w:szCs w:val="22"/>
        </w:rPr>
        <w:t xml:space="preserve">е работы оборудования </w:t>
      </w:r>
      <w:r w:rsidRPr="00DF0031">
        <w:rPr>
          <w:rFonts w:cs="Arial"/>
          <w:b/>
          <w:color w:val="000000"/>
          <w:szCs w:val="22"/>
        </w:rPr>
        <w:t>"ДЭС узла связи ЦПС.</w:t>
      </w:r>
      <w:r w:rsidRPr="00DF0031">
        <w:rPr>
          <w:rFonts w:cs="Arial"/>
          <w:b/>
          <w:color w:val="000000"/>
          <w:szCs w:val="22"/>
        </w:rPr>
        <w:br/>
        <w:t>09П2015-01-ПД-50000-ТХД-ТТ-001"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520"/>
      </w:tblGrid>
      <w:tr w:rsidR="0070345C" w:rsidRPr="00DE51B5" w:rsidTr="0042158C">
        <w:trPr>
          <w:trHeight w:val="64"/>
        </w:trPr>
        <w:tc>
          <w:tcPr>
            <w:tcW w:w="3686" w:type="dxa"/>
          </w:tcPr>
          <w:p w:rsidR="0070345C" w:rsidRPr="008A3F6C" w:rsidRDefault="0070345C" w:rsidP="0042158C">
            <w:pPr>
              <w:tabs>
                <w:tab w:val="left" w:pos="2880"/>
                <w:tab w:val="left" w:pos="3240"/>
              </w:tabs>
              <w:rPr>
                <w:rFonts w:cs="Arial"/>
                <w:sz w:val="20"/>
                <w:szCs w:val="20"/>
              </w:rPr>
            </w:pPr>
          </w:p>
          <w:p w:rsidR="0070345C" w:rsidRPr="008A3F6C" w:rsidRDefault="0070345C" w:rsidP="0042158C">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70345C" w:rsidRDefault="0070345C" w:rsidP="0042158C">
            <w:pPr>
              <w:tabs>
                <w:tab w:val="left" w:pos="3240"/>
              </w:tabs>
              <w:jc w:val="both"/>
              <w:rPr>
                <w:rFonts w:cs="Arial"/>
                <w:color w:val="1F497D"/>
                <w:sz w:val="18"/>
                <w:szCs w:val="18"/>
              </w:rPr>
            </w:pPr>
          </w:p>
          <w:p w:rsidR="0070345C" w:rsidRPr="0012106B" w:rsidRDefault="0070345C" w:rsidP="0042158C">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70345C" w:rsidRPr="00DE51B5" w:rsidTr="0042158C">
        <w:trPr>
          <w:trHeight w:val="64"/>
        </w:trPr>
        <w:tc>
          <w:tcPr>
            <w:tcW w:w="3686" w:type="dxa"/>
          </w:tcPr>
          <w:p w:rsidR="0070345C" w:rsidRPr="008A3F6C" w:rsidRDefault="0070345C" w:rsidP="0042158C">
            <w:pPr>
              <w:tabs>
                <w:tab w:val="left" w:pos="2880"/>
                <w:tab w:val="left" w:pos="3240"/>
              </w:tabs>
              <w:rPr>
                <w:rFonts w:cs="Arial"/>
                <w:sz w:val="20"/>
                <w:szCs w:val="20"/>
              </w:rPr>
            </w:pPr>
          </w:p>
          <w:p w:rsidR="0070345C" w:rsidRPr="008A3F6C" w:rsidRDefault="0070345C" w:rsidP="0042158C">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70345C" w:rsidRDefault="0070345C" w:rsidP="0042158C">
            <w:pPr>
              <w:tabs>
                <w:tab w:val="left" w:pos="3240"/>
              </w:tabs>
              <w:jc w:val="both"/>
              <w:rPr>
                <w:rFonts w:cs="Arial"/>
                <w:color w:val="1F497D"/>
                <w:sz w:val="18"/>
                <w:szCs w:val="18"/>
              </w:rPr>
            </w:pPr>
          </w:p>
          <w:p w:rsidR="0070345C" w:rsidRPr="0012106B" w:rsidRDefault="0070345C" w:rsidP="0042158C">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70345C" w:rsidRPr="00BA5AEC" w:rsidTr="0042158C">
        <w:trPr>
          <w:trHeight w:val="284"/>
        </w:trPr>
        <w:tc>
          <w:tcPr>
            <w:tcW w:w="10206" w:type="dxa"/>
            <w:gridSpan w:val="2"/>
          </w:tcPr>
          <w:p w:rsidR="0070345C" w:rsidRPr="00AD2E66" w:rsidRDefault="0070345C" w:rsidP="0042158C">
            <w:pPr>
              <w:pStyle w:val="afa"/>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70345C" w:rsidRPr="00DE51B5" w:rsidTr="0042158C">
        <w:trPr>
          <w:trHeight w:val="467"/>
        </w:trPr>
        <w:tc>
          <w:tcPr>
            <w:tcW w:w="3686" w:type="dxa"/>
          </w:tcPr>
          <w:p w:rsidR="0070345C" w:rsidRDefault="0070345C" w:rsidP="0042158C">
            <w:pPr>
              <w:tabs>
                <w:tab w:val="left" w:pos="3240"/>
              </w:tabs>
              <w:rPr>
                <w:rFonts w:cs="Arial"/>
                <w:sz w:val="18"/>
                <w:szCs w:val="18"/>
              </w:rPr>
            </w:pPr>
          </w:p>
          <w:p w:rsidR="0070345C" w:rsidRPr="0012106B" w:rsidRDefault="0070345C" w:rsidP="0042158C">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70345C" w:rsidRPr="0012106B" w:rsidRDefault="0070345C" w:rsidP="0042158C">
            <w:pPr>
              <w:tabs>
                <w:tab w:val="left" w:pos="3240"/>
              </w:tabs>
              <w:jc w:val="both"/>
              <w:rPr>
                <w:rFonts w:cs="Arial"/>
                <w:color w:val="1F497D"/>
                <w:sz w:val="18"/>
                <w:szCs w:val="18"/>
              </w:rPr>
            </w:pPr>
          </w:p>
          <w:p w:rsidR="0070345C" w:rsidRPr="0012106B" w:rsidRDefault="0070345C" w:rsidP="0042158C">
            <w:pPr>
              <w:tabs>
                <w:tab w:val="left" w:pos="3240"/>
              </w:tabs>
              <w:jc w:val="both"/>
              <w:rPr>
                <w:rFonts w:cs="Arial"/>
                <w:sz w:val="18"/>
                <w:szCs w:val="18"/>
              </w:rPr>
            </w:pPr>
            <w:r w:rsidRPr="0012106B">
              <w:rPr>
                <w:rFonts w:cs="Arial"/>
                <w:color w:val="1F497D"/>
                <w:sz w:val="18"/>
                <w:szCs w:val="18"/>
              </w:rPr>
              <w:t>_____________________________________________</w:t>
            </w:r>
          </w:p>
        </w:tc>
      </w:tr>
      <w:tr w:rsidR="0070345C" w:rsidRPr="00DE51B5" w:rsidTr="0042158C">
        <w:trPr>
          <w:trHeight w:val="517"/>
        </w:trPr>
        <w:tc>
          <w:tcPr>
            <w:tcW w:w="3686" w:type="dxa"/>
          </w:tcPr>
          <w:p w:rsidR="0070345C" w:rsidRPr="0012106B" w:rsidRDefault="0070345C" w:rsidP="0042158C">
            <w:pPr>
              <w:tabs>
                <w:tab w:val="left" w:pos="3240"/>
              </w:tabs>
              <w:jc w:val="both"/>
              <w:rPr>
                <w:rFonts w:cs="Arial"/>
                <w:sz w:val="18"/>
                <w:szCs w:val="18"/>
              </w:rPr>
            </w:pPr>
            <w:r w:rsidRPr="0012106B">
              <w:rPr>
                <w:rFonts w:cs="Arial"/>
                <w:sz w:val="18"/>
                <w:szCs w:val="18"/>
              </w:rPr>
              <w:t xml:space="preserve">Условия оказания услуг </w:t>
            </w:r>
          </w:p>
          <w:p w:rsidR="0070345C" w:rsidRPr="0012106B" w:rsidRDefault="0070345C" w:rsidP="0042158C">
            <w:pPr>
              <w:tabs>
                <w:tab w:val="left" w:pos="3240"/>
              </w:tabs>
              <w:jc w:val="both"/>
              <w:rPr>
                <w:rFonts w:cs="Arial"/>
                <w:i/>
                <w:color w:val="0070C0"/>
                <w:sz w:val="18"/>
                <w:szCs w:val="18"/>
              </w:rPr>
            </w:pPr>
          </w:p>
        </w:tc>
        <w:tc>
          <w:tcPr>
            <w:tcW w:w="6520" w:type="dxa"/>
          </w:tcPr>
          <w:p w:rsidR="0070345C" w:rsidRPr="0012106B" w:rsidRDefault="0070345C" w:rsidP="0042158C">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Pr>
                <w:rFonts w:cs="Arial"/>
                <w:color w:val="000000"/>
                <w:sz w:val="18"/>
                <w:szCs w:val="18"/>
              </w:rPr>
              <w:t>(форма 3.1.)</w:t>
            </w:r>
          </w:p>
        </w:tc>
      </w:tr>
      <w:tr w:rsidR="0070345C" w:rsidRPr="00BA5AEC" w:rsidTr="0042158C">
        <w:trPr>
          <w:trHeight w:val="198"/>
        </w:trPr>
        <w:tc>
          <w:tcPr>
            <w:tcW w:w="3686" w:type="dxa"/>
          </w:tcPr>
          <w:p w:rsidR="0070345C" w:rsidRPr="001D040A" w:rsidRDefault="0070345C" w:rsidP="0042158C">
            <w:pPr>
              <w:pStyle w:val="afa"/>
              <w:rPr>
                <w:rFonts w:ascii="Arial" w:hAnsi="Arial" w:cs="Arial"/>
                <w:sz w:val="20"/>
                <w:szCs w:val="20"/>
              </w:rPr>
            </w:pPr>
            <w:r w:rsidRPr="001D040A">
              <w:rPr>
                <w:rFonts w:ascii="Arial" w:hAnsi="Arial" w:cs="Arial"/>
                <w:sz w:val="20"/>
                <w:szCs w:val="20"/>
              </w:rPr>
              <w:t>Условия оплаты</w:t>
            </w:r>
          </w:p>
        </w:tc>
        <w:tc>
          <w:tcPr>
            <w:tcW w:w="6520" w:type="dxa"/>
          </w:tcPr>
          <w:p w:rsidR="0070345C" w:rsidRPr="00ED1FA8" w:rsidRDefault="0070345C" w:rsidP="0042158C">
            <w:pPr>
              <w:pStyle w:val="afa"/>
              <w:jc w:val="both"/>
              <w:rPr>
                <w:rFonts w:ascii="Arial" w:hAnsi="Arial" w:cs="Arial"/>
                <w:color w:val="000000"/>
                <w:sz w:val="20"/>
                <w:szCs w:val="20"/>
              </w:rPr>
            </w:pPr>
            <w:proofErr w:type="gramStart"/>
            <w:r w:rsidRPr="00ED1FA8">
              <w:rPr>
                <w:rFonts w:ascii="Arial" w:hAnsi="Arial" w:cs="Arial"/>
                <w:sz w:val="20"/>
                <w:szCs w:val="20"/>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ED1FA8">
              <w:rPr>
                <w:rFonts w:ascii="Arial" w:hAnsi="Arial" w:cs="Arial"/>
                <w:color w:val="000000"/>
                <w:sz w:val="20"/>
                <w:szCs w:val="20"/>
              </w:rPr>
              <w:t xml:space="preserve">(Договор подряда «Форма 3.1») </w:t>
            </w:r>
            <w:proofErr w:type="gramEnd"/>
          </w:p>
          <w:p w:rsidR="0070345C" w:rsidRPr="00293416" w:rsidRDefault="0070345C" w:rsidP="0042158C">
            <w:pPr>
              <w:pStyle w:val="afa"/>
              <w:jc w:val="both"/>
              <w:rPr>
                <w:rFonts w:ascii="Arial" w:hAnsi="Arial" w:cs="Arial"/>
                <w:sz w:val="20"/>
                <w:szCs w:val="20"/>
                <w:highlight w:val="green"/>
              </w:rPr>
            </w:pPr>
          </w:p>
        </w:tc>
      </w:tr>
      <w:tr w:rsidR="0070345C" w:rsidRPr="00BA5AEC" w:rsidTr="0042158C">
        <w:trPr>
          <w:trHeight w:val="239"/>
        </w:trPr>
        <w:tc>
          <w:tcPr>
            <w:tcW w:w="3686" w:type="dxa"/>
          </w:tcPr>
          <w:p w:rsidR="0070345C" w:rsidRPr="00AD2E66" w:rsidRDefault="0070345C" w:rsidP="0042158C">
            <w:pPr>
              <w:pStyle w:val="afa"/>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70345C" w:rsidRDefault="0070345C" w:rsidP="0042158C">
            <w:pPr>
              <w:pStyle w:val="afa"/>
              <w:rPr>
                <w:rFonts w:ascii="Arial" w:hAnsi="Arial" w:cs="Arial"/>
                <w:sz w:val="20"/>
                <w:szCs w:val="20"/>
              </w:rPr>
            </w:pPr>
          </w:p>
          <w:p w:rsidR="0070345C" w:rsidRPr="00AD2E66" w:rsidRDefault="0070345C" w:rsidP="0042158C">
            <w:pPr>
              <w:pStyle w:val="afa"/>
              <w:rPr>
                <w:rFonts w:ascii="Arial" w:hAnsi="Arial" w:cs="Arial"/>
                <w:sz w:val="20"/>
                <w:szCs w:val="20"/>
              </w:rPr>
            </w:pPr>
          </w:p>
        </w:tc>
      </w:tr>
      <w:tr w:rsidR="0070345C" w:rsidRPr="00BA5AEC" w:rsidTr="0042158C">
        <w:trPr>
          <w:trHeight w:val="239"/>
        </w:trPr>
        <w:tc>
          <w:tcPr>
            <w:tcW w:w="3686" w:type="dxa"/>
          </w:tcPr>
          <w:p w:rsidR="0070345C" w:rsidRPr="00740847" w:rsidRDefault="0070345C" w:rsidP="0042158C">
            <w:pPr>
              <w:tabs>
                <w:tab w:val="left" w:pos="3240"/>
              </w:tabs>
              <w:rPr>
                <w:rFonts w:cs="Arial"/>
                <w:szCs w:val="22"/>
              </w:rPr>
            </w:pPr>
            <w:r w:rsidRPr="00740847">
              <w:rPr>
                <w:rFonts w:cs="Arial"/>
                <w:szCs w:val="22"/>
              </w:rPr>
              <w:t>Согласие на подписание</w:t>
            </w:r>
          </w:p>
          <w:p w:rsidR="0070345C" w:rsidRPr="00740847" w:rsidRDefault="0070345C" w:rsidP="0042158C">
            <w:pPr>
              <w:tabs>
                <w:tab w:val="left" w:pos="3240"/>
              </w:tabs>
              <w:rPr>
                <w:rFonts w:cs="Arial"/>
                <w:szCs w:val="22"/>
              </w:rPr>
            </w:pPr>
            <w:r w:rsidRPr="00740847">
              <w:rPr>
                <w:rFonts w:cs="Arial"/>
                <w:szCs w:val="22"/>
              </w:rPr>
              <w:t xml:space="preserve"> формы Договора подряда/ </w:t>
            </w:r>
          </w:p>
          <w:p w:rsidR="0070345C" w:rsidRPr="00AD2E66" w:rsidRDefault="0070345C" w:rsidP="0042158C">
            <w:pPr>
              <w:pStyle w:val="afa"/>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70345C" w:rsidRPr="00740847" w:rsidRDefault="0070345C" w:rsidP="0042158C">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70345C" w:rsidRPr="00740847" w:rsidRDefault="0070345C" w:rsidP="0042158C">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70345C" w:rsidRPr="00B12896" w:rsidRDefault="0070345C" w:rsidP="0042158C">
            <w:pPr>
              <w:pStyle w:val="afa"/>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70345C" w:rsidRPr="00887644" w:rsidRDefault="0070345C" w:rsidP="0070345C">
      <w:pPr>
        <w:pStyle w:val="QAListHeader2"/>
        <w:numPr>
          <w:ilvl w:val="0"/>
          <w:numId w:val="29"/>
        </w:numPr>
        <w:spacing w:before="120" w:after="0"/>
        <w:ind w:left="357" w:hanging="357"/>
        <w:jc w:val="both"/>
        <w:rPr>
          <w:rFonts w:cs="Arial"/>
          <w:b w:val="0"/>
          <w:sz w:val="22"/>
          <w:szCs w:val="22"/>
        </w:rPr>
      </w:pPr>
      <w:r w:rsidRPr="00887644">
        <w:rPr>
          <w:rFonts w:cs="Arial"/>
          <w:b w:val="0"/>
          <w:sz w:val="22"/>
          <w:szCs w:val="22"/>
        </w:rPr>
        <w:t>Настоящее предложение может быть акцептовано до «3</w:t>
      </w:r>
      <w:r w:rsidR="00C3030F">
        <w:rPr>
          <w:rFonts w:cs="Arial"/>
          <w:b w:val="0"/>
          <w:sz w:val="22"/>
          <w:szCs w:val="22"/>
        </w:rPr>
        <w:t>1</w:t>
      </w:r>
      <w:r w:rsidRPr="00887644">
        <w:rPr>
          <w:rFonts w:cs="Arial"/>
          <w:b w:val="0"/>
          <w:sz w:val="22"/>
          <w:szCs w:val="22"/>
        </w:rPr>
        <w:t xml:space="preserve">» </w:t>
      </w:r>
      <w:r w:rsidR="00C3030F">
        <w:rPr>
          <w:rFonts w:cs="Arial"/>
          <w:b w:val="0"/>
          <w:sz w:val="22"/>
          <w:szCs w:val="22"/>
        </w:rPr>
        <w:t>мая</w:t>
      </w:r>
      <w:r w:rsidRPr="00887644">
        <w:rPr>
          <w:rFonts w:cs="Arial"/>
          <w:b w:val="0"/>
          <w:sz w:val="22"/>
          <w:szCs w:val="22"/>
        </w:rPr>
        <w:t xml:space="preserve"> 2016 г.</w:t>
      </w:r>
    </w:p>
    <w:p w:rsidR="0070345C" w:rsidRPr="00242457" w:rsidRDefault="0070345C" w:rsidP="0070345C">
      <w:pPr>
        <w:numPr>
          <w:ilvl w:val="0"/>
          <w:numId w:val="4"/>
        </w:numPr>
        <w:spacing w:before="0"/>
        <w:jc w:val="both"/>
        <w:rPr>
          <w:rFonts w:cs="Arial"/>
          <w:szCs w:val="22"/>
        </w:rPr>
      </w:pPr>
      <w:r w:rsidRPr="00242457">
        <w:rPr>
          <w:rFonts w:cs="Arial"/>
          <w:szCs w:val="22"/>
        </w:rPr>
        <w:t>Настоящее предложение не может быть отозвано и является безотзывной офертой.</w:t>
      </w:r>
    </w:p>
    <w:p w:rsidR="0070345C" w:rsidRPr="00242457" w:rsidRDefault="0070345C" w:rsidP="0070345C">
      <w:pPr>
        <w:numPr>
          <w:ilvl w:val="0"/>
          <w:numId w:val="4"/>
        </w:numPr>
        <w:spacing w:before="0"/>
        <w:jc w:val="both"/>
        <w:rPr>
          <w:rFonts w:cs="Arial"/>
          <w:szCs w:val="22"/>
        </w:rPr>
      </w:pPr>
      <w:r w:rsidRPr="00242457">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70345C" w:rsidRPr="00242457" w:rsidRDefault="0070345C" w:rsidP="0070345C">
      <w:pPr>
        <w:numPr>
          <w:ilvl w:val="0"/>
          <w:numId w:val="4"/>
        </w:numPr>
        <w:spacing w:before="0"/>
        <w:jc w:val="both"/>
        <w:rPr>
          <w:rFonts w:cs="Arial"/>
          <w:szCs w:val="22"/>
        </w:rPr>
      </w:pPr>
      <w:r w:rsidRPr="00242457">
        <w:rPr>
          <w:rFonts w:cs="Arial"/>
          <w:szCs w:val="22"/>
        </w:rPr>
        <w:t xml:space="preserve">Настоящая оферта может быть акцептована не более одного раза. </w:t>
      </w:r>
    </w:p>
    <w:p w:rsidR="0070345C" w:rsidRPr="00242457" w:rsidRDefault="0070345C" w:rsidP="0070345C">
      <w:pPr>
        <w:numPr>
          <w:ilvl w:val="0"/>
          <w:numId w:val="4"/>
        </w:numPr>
        <w:spacing w:before="0"/>
        <w:jc w:val="both"/>
        <w:rPr>
          <w:rFonts w:cs="Arial"/>
          <w:szCs w:val="22"/>
        </w:rPr>
      </w:pPr>
      <w:r w:rsidRPr="00242457">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70345C" w:rsidRPr="00242457" w:rsidRDefault="0070345C" w:rsidP="0070345C">
      <w:pPr>
        <w:numPr>
          <w:ilvl w:val="0"/>
          <w:numId w:val="4"/>
        </w:numPr>
        <w:spacing w:before="0"/>
        <w:jc w:val="both"/>
        <w:rPr>
          <w:rFonts w:cs="Arial"/>
          <w:szCs w:val="22"/>
        </w:rPr>
      </w:pPr>
      <w:r w:rsidRPr="00242457">
        <w:rPr>
          <w:rFonts w:cs="Arial"/>
          <w:szCs w:val="22"/>
        </w:rPr>
        <w:t>Более подробные условия оферты содержатся в приложениях, являющихся неотъемлемой частью оферты.</w:t>
      </w:r>
    </w:p>
    <w:p w:rsidR="003A1A9C" w:rsidRPr="00242457" w:rsidRDefault="003A1A9C" w:rsidP="0070345C">
      <w:pPr>
        <w:spacing w:before="0"/>
        <w:jc w:val="both"/>
        <w:rPr>
          <w:rFonts w:cs="Arial"/>
          <w:szCs w:val="22"/>
        </w:rPr>
      </w:pPr>
    </w:p>
    <w:p w:rsidR="0070345C" w:rsidRPr="00BA5AEC" w:rsidRDefault="0070345C" w:rsidP="0070345C">
      <w:pPr>
        <w:rPr>
          <w:rFonts w:cs="Arial"/>
          <w:szCs w:val="22"/>
        </w:rPr>
      </w:pPr>
      <w:r w:rsidRPr="00BA5AEC">
        <w:rPr>
          <w:rFonts w:cs="Arial"/>
          <w:szCs w:val="22"/>
        </w:rPr>
        <w:t>Подпись:________________________________ /Должность, Фамилия И.О./</w:t>
      </w:r>
    </w:p>
    <w:p w:rsidR="0070345C" w:rsidRPr="00BA5AEC" w:rsidRDefault="0070345C" w:rsidP="0070345C">
      <w:pPr>
        <w:spacing w:before="0"/>
        <w:jc w:val="both"/>
      </w:pPr>
      <w:r w:rsidRPr="00BA5AEC">
        <w:rPr>
          <w:rFonts w:cs="Arial"/>
          <w:szCs w:val="22"/>
        </w:rPr>
        <w:tab/>
      </w:r>
      <w:r w:rsidRPr="00BA5AEC">
        <w:rPr>
          <w:rFonts w:cs="Arial"/>
          <w:szCs w:val="22"/>
        </w:rPr>
        <w:tab/>
        <w:t>МП</w:t>
      </w:r>
    </w:p>
    <w:p w:rsidR="00192CCE" w:rsidRDefault="00192CCE" w:rsidP="00192CCE">
      <w:pPr>
        <w:spacing w:before="0"/>
        <w:jc w:val="both"/>
        <w:rPr>
          <w:rFonts w:cs="Arial"/>
        </w:rPr>
        <w:sectPr w:rsidR="00192CCE" w:rsidSect="009D4232">
          <w:footerReference w:type="even" r:id="rId17"/>
          <w:footerReference w:type="default" r:id="rId18"/>
          <w:pgSz w:w="11906" w:h="16838"/>
          <w:pgMar w:top="1134" w:right="567" w:bottom="1134" w:left="1134" w:header="709" w:footer="709" w:gutter="0"/>
          <w:cols w:space="708"/>
          <w:docGrid w:linePitch="360"/>
        </w:sectPr>
      </w:pPr>
    </w:p>
    <w:p w:rsidR="00192CCE" w:rsidRDefault="00192CCE" w:rsidP="00192CCE">
      <w:pPr>
        <w:jc w:val="right"/>
        <w:rPr>
          <w:rFonts w:cs="Arial"/>
          <w:b/>
        </w:rPr>
      </w:pPr>
      <w:r w:rsidRPr="000428BB">
        <w:rPr>
          <w:rFonts w:cs="Arial"/>
          <w:b/>
        </w:rPr>
        <w:t>Форма 6т «Техническое предложение.  МТР»</w:t>
      </w:r>
    </w:p>
    <w:p w:rsidR="00192CCE" w:rsidRDefault="00192CCE" w:rsidP="00192CCE">
      <w:pPr>
        <w:spacing w:before="0"/>
        <w:jc w:val="center"/>
        <w:rPr>
          <w:rFonts w:cs="Arial"/>
          <w:b/>
          <w:sz w:val="20"/>
          <w:szCs w:val="20"/>
        </w:rPr>
      </w:pPr>
      <w:r w:rsidRPr="002F2DA7">
        <w:rPr>
          <w:rFonts w:cs="Arial"/>
          <w:b/>
          <w:sz w:val="20"/>
          <w:szCs w:val="20"/>
        </w:rPr>
        <w:t>ТЕХНИЧЕСКОЕ ПРЕДЛОЖЕНИЕ</w:t>
      </w:r>
    </w:p>
    <w:p w:rsidR="003A1A9C" w:rsidRPr="002F2DA7" w:rsidRDefault="003A1A9C" w:rsidP="00192CCE">
      <w:pPr>
        <w:spacing w:before="0"/>
        <w:jc w:val="center"/>
        <w:rPr>
          <w:rFonts w:cs="Arial"/>
          <w:b/>
          <w:sz w:val="20"/>
          <w:szCs w:val="20"/>
        </w:rPr>
      </w:pPr>
    </w:p>
    <w:p w:rsidR="00192CCE" w:rsidRPr="002F2DA7" w:rsidRDefault="00192CCE" w:rsidP="00192CCE">
      <w:pPr>
        <w:pStyle w:val="Times12"/>
        <w:spacing w:before="120"/>
        <w:ind w:firstLine="0"/>
        <w:rPr>
          <w:rFonts w:ascii="Arial" w:hAnsi="Arial" w:cs="Arial"/>
          <w:sz w:val="20"/>
          <w:szCs w:val="20"/>
          <w:u w:val="single"/>
        </w:rPr>
      </w:pPr>
      <w:r w:rsidRPr="002F2DA7">
        <w:rPr>
          <w:rFonts w:ascii="Arial" w:hAnsi="Arial" w:cs="Arial"/>
          <w:sz w:val="20"/>
          <w:szCs w:val="20"/>
        </w:rPr>
        <w:t xml:space="preserve">Участник закупки: </w:t>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p>
    <w:p w:rsidR="00192CCE" w:rsidRDefault="00192CCE" w:rsidP="00192CCE">
      <w:pPr>
        <w:pStyle w:val="Times12"/>
        <w:spacing w:before="120"/>
        <w:ind w:firstLine="0"/>
        <w:rPr>
          <w:rFonts w:ascii="Arial" w:hAnsi="Arial" w:cs="Arial"/>
          <w:sz w:val="20"/>
          <w:szCs w:val="20"/>
        </w:rPr>
      </w:pPr>
      <w:r w:rsidRPr="002F2DA7">
        <w:rPr>
          <w:rFonts w:ascii="Arial" w:hAnsi="Arial" w:cs="Arial"/>
          <w:sz w:val="20"/>
          <w:szCs w:val="20"/>
        </w:rPr>
        <w:t xml:space="preserve">№ ПДО: </w:t>
      </w:r>
      <w:r w:rsidR="00854A19">
        <w:rPr>
          <w:rFonts w:ascii="Arial" w:hAnsi="Arial" w:cs="Arial"/>
          <w:sz w:val="20"/>
          <w:szCs w:val="20"/>
        </w:rPr>
        <w:t>038</w:t>
      </w:r>
      <w:r w:rsidRPr="002F2DA7">
        <w:rPr>
          <w:rFonts w:ascii="Arial" w:hAnsi="Arial" w:cs="Arial"/>
          <w:sz w:val="20"/>
          <w:szCs w:val="20"/>
        </w:rPr>
        <w:t>Т-СН-201</w:t>
      </w:r>
      <w:r w:rsidR="00854A19">
        <w:rPr>
          <w:rFonts w:ascii="Arial" w:hAnsi="Arial" w:cs="Arial"/>
          <w:sz w:val="20"/>
          <w:szCs w:val="20"/>
        </w:rPr>
        <w:t>6</w:t>
      </w:r>
      <w:r w:rsidRPr="002F2DA7">
        <w:rPr>
          <w:rFonts w:ascii="Arial" w:hAnsi="Arial" w:cs="Arial"/>
          <w:sz w:val="20"/>
          <w:szCs w:val="20"/>
        </w:rPr>
        <w:t xml:space="preserve"> от «_____» ____________ 201</w:t>
      </w:r>
      <w:r w:rsidR="00854A19">
        <w:rPr>
          <w:rFonts w:ascii="Arial" w:hAnsi="Arial" w:cs="Arial"/>
          <w:sz w:val="20"/>
          <w:szCs w:val="20"/>
        </w:rPr>
        <w:t>6</w:t>
      </w:r>
      <w:r w:rsidRPr="002F2DA7">
        <w:rPr>
          <w:rFonts w:ascii="Arial" w:hAnsi="Arial" w:cs="Arial"/>
          <w:sz w:val="20"/>
          <w:szCs w:val="20"/>
        </w:rPr>
        <w:t xml:space="preserve"> г.</w:t>
      </w:r>
    </w:p>
    <w:p w:rsidR="00A85268" w:rsidRDefault="00DF0031" w:rsidP="00A85268">
      <w:pPr>
        <w:pStyle w:val="Times12"/>
        <w:spacing w:before="120"/>
        <w:ind w:firstLine="0"/>
        <w:jc w:val="center"/>
        <w:rPr>
          <w:rFonts w:ascii="Arial" w:hAnsi="Arial" w:cs="Arial"/>
          <w:sz w:val="20"/>
          <w:szCs w:val="20"/>
        </w:rPr>
      </w:pPr>
      <w:r w:rsidRPr="00DF0031">
        <w:rPr>
          <w:noProof/>
        </w:rPr>
        <w:drawing>
          <wp:inline distT="0" distB="0" distL="0" distR="0" wp14:anchorId="59EAA2DD" wp14:editId="1976DBDE">
            <wp:extent cx="9431655" cy="521989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431655" cy="5219895"/>
                    </a:xfrm>
                    <a:prstGeom prst="rect">
                      <a:avLst/>
                    </a:prstGeom>
                    <a:noFill/>
                    <a:ln>
                      <a:noFill/>
                    </a:ln>
                  </pic:spPr>
                </pic:pic>
              </a:graphicData>
            </a:graphic>
          </wp:inline>
        </w:drawing>
      </w:r>
    </w:p>
    <w:p w:rsidR="00DF0031" w:rsidRDefault="00DF0031" w:rsidP="00A85268">
      <w:pPr>
        <w:pStyle w:val="Times12"/>
        <w:spacing w:before="120"/>
        <w:ind w:firstLine="0"/>
        <w:jc w:val="center"/>
        <w:rPr>
          <w:rFonts w:ascii="Arial" w:hAnsi="Arial" w:cs="Arial"/>
          <w:sz w:val="20"/>
          <w:szCs w:val="20"/>
        </w:rPr>
      </w:pPr>
    </w:p>
    <w:p w:rsidR="00DF0031" w:rsidRDefault="00DF0031" w:rsidP="00A85268">
      <w:pPr>
        <w:pStyle w:val="Times12"/>
        <w:spacing w:before="120"/>
        <w:ind w:firstLine="0"/>
        <w:jc w:val="center"/>
        <w:rPr>
          <w:rFonts w:ascii="Arial" w:hAnsi="Arial" w:cs="Arial"/>
          <w:sz w:val="20"/>
          <w:szCs w:val="20"/>
        </w:rPr>
      </w:pPr>
    </w:p>
    <w:p w:rsidR="00DF0031" w:rsidRDefault="00DF0031" w:rsidP="00A85268">
      <w:pPr>
        <w:pStyle w:val="Times12"/>
        <w:spacing w:before="120"/>
        <w:ind w:firstLine="0"/>
        <w:jc w:val="center"/>
        <w:rPr>
          <w:rFonts w:ascii="Arial" w:hAnsi="Arial" w:cs="Arial"/>
          <w:sz w:val="20"/>
          <w:szCs w:val="20"/>
        </w:rPr>
      </w:pPr>
      <w:r w:rsidRPr="00DF0031">
        <w:rPr>
          <w:noProof/>
        </w:rPr>
        <w:drawing>
          <wp:inline distT="0" distB="0" distL="0" distR="0" wp14:anchorId="669459D5" wp14:editId="64471B7D">
            <wp:extent cx="9431655" cy="3099079"/>
            <wp:effectExtent l="0" t="0" r="0" b="635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431655" cy="3099079"/>
                    </a:xfrm>
                    <a:prstGeom prst="rect">
                      <a:avLst/>
                    </a:prstGeom>
                    <a:noFill/>
                    <a:ln>
                      <a:noFill/>
                    </a:ln>
                  </pic:spPr>
                </pic:pic>
              </a:graphicData>
            </a:graphic>
          </wp:inline>
        </w:drawing>
      </w:r>
    </w:p>
    <w:p w:rsidR="00DF0031" w:rsidRDefault="00DF0031" w:rsidP="00A85268">
      <w:pPr>
        <w:pStyle w:val="Times12"/>
        <w:spacing w:before="120"/>
        <w:ind w:firstLine="0"/>
        <w:jc w:val="center"/>
        <w:rPr>
          <w:rFonts w:ascii="Arial" w:hAnsi="Arial" w:cs="Arial"/>
          <w:sz w:val="20"/>
          <w:szCs w:val="20"/>
        </w:rPr>
      </w:pPr>
    </w:p>
    <w:p w:rsidR="00DF0031" w:rsidRDefault="00DF0031" w:rsidP="00A85268">
      <w:pPr>
        <w:pStyle w:val="Times12"/>
        <w:spacing w:before="120"/>
        <w:ind w:firstLine="0"/>
        <w:jc w:val="center"/>
        <w:rPr>
          <w:rFonts w:ascii="Arial" w:hAnsi="Arial" w:cs="Arial"/>
          <w:sz w:val="20"/>
          <w:szCs w:val="20"/>
        </w:rPr>
      </w:pPr>
    </w:p>
    <w:p w:rsidR="00DF0031" w:rsidRDefault="00DF0031" w:rsidP="00A85268">
      <w:pPr>
        <w:pStyle w:val="Times12"/>
        <w:spacing w:before="120"/>
        <w:ind w:firstLine="0"/>
        <w:jc w:val="center"/>
        <w:rPr>
          <w:rFonts w:ascii="Arial" w:hAnsi="Arial" w:cs="Arial"/>
          <w:sz w:val="20"/>
          <w:szCs w:val="20"/>
        </w:rPr>
      </w:pPr>
    </w:p>
    <w:p w:rsidR="00DF0031" w:rsidRDefault="00DF0031" w:rsidP="00A85268">
      <w:pPr>
        <w:pStyle w:val="Times12"/>
        <w:spacing w:before="120"/>
        <w:ind w:firstLine="0"/>
        <w:jc w:val="center"/>
        <w:rPr>
          <w:rFonts w:ascii="Arial" w:hAnsi="Arial" w:cs="Arial"/>
          <w:sz w:val="20"/>
          <w:szCs w:val="20"/>
        </w:rPr>
      </w:pPr>
    </w:p>
    <w:p w:rsidR="00DF0031" w:rsidRDefault="00DF0031" w:rsidP="00A85268">
      <w:pPr>
        <w:pStyle w:val="Times12"/>
        <w:spacing w:before="120"/>
        <w:ind w:firstLine="0"/>
        <w:jc w:val="center"/>
        <w:rPr>
          <w:rFonts w:ascii="Arial" w:hAnsi="Arial" w:cs="Arial"/>
          <w:sz w:val="20"/>
          <w:szCs w:val="20"/>
        </w:rPr>
      </w:pPr>
    </w:p>
    <w:p w:rsidR="00DF0031" w:rsidRDefault="00DF0031" w:rsidP="00A85268">
      <w:pPr>
        <w:pStyle w:val="Times12"/>
        <w:spacing w:before="120"/>
        <w:ind w:firstLine="0"/>
        <w:jc w:val="center"/>
        <w:rPr>
          <w:rFonts w:ascii="Arial" w:hAnsi="Arial" w:cs="Arial"/>
          <w:sz w:val="20"/>
          <w:szCs w:val="20"/>
        </w:rPr>
      </w:pPr>
    </w:p>
    <w:p w:rsidR="00DF0031" w:rsidRDefault="00DF0031" w:rsidP="00A85268">
      <w:pPr>
        <w:pStyle w:val="Times12"/>
        <w:spacing w:before="120"/>
        <w:ind w:firstLine="0"/>
        <w:jc w:val="center"/>
        <w:rPr>
          <w:rFonts w:ascii="Arial" w:hAnsi="Arial" w:cs="Arial"/>
          <w:sz w:val="20"/>
          <w:szCs w:val="20"/>
        </w:rPr>
      </w:pPr>
    </w:p>
    <w:p w:rsidR="00DF0031" w:rsidRDefault="00DF0031" w:rsidP="00A85268">
      <w:pPr>
        <w:pStyle w:val="Times12"/>
        <w:spacing w:before="120"/>
        <w:ind w:firstLine="0"/>
        <w:jc w:val="center"/>
        <w:rPr>
          <w:rFonts w:ascii="Arial" w:hAnsi="Arial" w:cs="Arial"/>
          <w:sz w:val="20"/>
          <w:szCs w:val="20"/>
        </w:rPr>
      </w:pPr>
    </w:p>
    <w:p w:rsidR="00DF0031" w:rsidRDefault="00DF0031" w:rsidP="00A85268">
      <w:pPr>
        <w:pStyle w:val="Times12"/>
        <w:spacing w:before="120"/>
        <w:ind w:firstLine="0"/>
        <w:jc w:val="center"/>
        <w:rPr>
          <w:rFonts w:ascii="Arial" w:hAnsi="Arial" w:cs="Arial"/>
          <w:sz w:val="20"/>
          <w:szCs w:val="20"/>
        </w:rPr>
      </w:pPr>
    </w:p>
    <w:p w:rsidR="00DF0031" w:rsidRDefault="00DF0031" w:rsidP="00A85268">
      <w:pPr>
        <w:pStyle w:val="Times12"/>
        <w:spacing w:before="120"/>
        <w:ind w:firstLine="0"/>
        <w:jc w:val="center"/>
        <w:rPr>
          <w:rFonts w:ascii="Arial" w:hAnsi="Arial" w:cs="Arial"/>
          <w:sz w:val="20"/>
          <w:szCs w:val="20"/>
        </w:rPr>
      </w:pPr>
    </w:p>
    <w:p w:rsidR="00DF0031" w:rsidRDefault="00DF0031" w:rsidP="00A85268">
      <w:pPr>
        <w:pStyle w:val="Times12"/>
        <w:spacing w:before="120"/>
        <w:ind w:firstLine="0"/>
        <w:jc w:val="center"/>
        <w:rPr>
          <w:rFonts w:ascii="Arial" w:hAnsi="Arial" w:cs="Arial"/>
          <w:sz w:val="20"/>
          <w:szCs w:val="20"/>
        </w:rPr>
      </w:pPr>
    </w:p>
    <w:p w:rsidR="00DF0031" w:rsidRDefault="00DF0031" w:rsidP="00A85268">
      <w:pPr>
        <w:pStyle w:val="Times12"/>
        <w:spacing w:before="120"/>
        <w:ind w:firstLine="0"/>
        <w:jc w:val="center"/>
        <w:rPr>
          <w:rFonts w:ascii="Arial" w:hAnsi="Arial" w:cs="Arial"/>
          <w:sz w:val="20"/>
          <w:szCs w:val="20"/>
        </w:rPr>
      </w:pPr>
    </w:p>
    <w:p w:rsidR="00DF0031" w:rsidRDefault="00DF0031" w:rsidP="00A85268">
      <w:pPr>
        <w:pStyle w:val="Times12"/>
        <w:spacing w:before="120"/>
        <w:ind w:firstLine="0"/>
        <w:jc w:val="center"/>
        <w:rPr>
          <w:rFonts w:ascii="Arial" w:hAnsi="Arial" w:cs="Arial"/>
          <w:sz w:val="20"/>
          <w:szCs w:val="20"/>
        </w:rPr>
      </w:pPr>
    </w:p>
    <w:p w:rsidR="003A1A9C" w:rsidRDefault="003A1A9C" w:rsidP="003A1A9C">
      <w:pPr>
        <w:jc w:val="right"/>
        <w:rPr>
          <w:rFonts w:cs="Arial"/>
          <w:b/>
        </w:rPr>
      </w:pPr>
      <w:r w:rsidRPr="00BA5AEC">
        <w:rPr>
          <w:rFonts w:cs="Arial"/>
          <w:b/>
        </w:rPr>
        <w:t>Форма 6т</w:t>
      </w:r>
      <w:r>
        <w:rPr>
          <w:rFonts w:cs="Arial"/>
          <w:b/>
        </w:rPr>
        <w:t>1</w:t>
      </w:r>
      <w:r w:rsidRPr="00BA5AEC">
        <w:rPr>
          <w:rFonts w:cs="Arial"/>
          <w:b/>
        </w:rPr>
        <w:t xml:space="preserve"> «Техническое предложение</w:t>
      </w:r>
      <w:r>
        <w:rPr>
          <w:rFonts w:cs="Arial"/>
          <w:b/>
        </w:rPr>
        <w:t>. Услуги</w:t>
      </w:r>
      <w:r w:rsidRPr="00BA5AEC">
        <w:rPr>
          <w:rFonts w:cs="Arial"/>
          <w:b/>
        </w:rPr>
        <w:t>»</w:t>
      </w:r>
    </w:p>
    <w:p w:rsidR="003A1A9C" w:rsidRDefault="003A1A9C" w:rsidP="003A1A9C">
      <w:pPr>
        <w:jc w:val="right"/>
        <w:rPr>
          <w:rFonts w:cs="Arial"/>
          <w:b/>
        </w:rPr>
      </w:pPr>
    </w:p>
    <w:p w:rsidR="003A1A9C" w:rsidRPr="00CA3D85" w:rsidRDefault="003A1A9C" w:rsidP="003A1A9C">
      <w:pPr>
        <w:spacing w:before="0"/>
        <w:jc w:val="center"/>
        <w:rPr>
          <w:b/>
        </w:rPr>
      </w:pPr>
      <w:r w:rsidRPr="00BA5AEC">
        <w:rPr>
          <w:b/>
        </w:rPr>
        <w:t>ТЕХНИЧЕСКОЕ ПРЕДЛОЖЕНИЕ</w:t>
      </w:r>
    </w:p>
    <w:p w:rsidR="003A1A9C" w:rsidRPr="00CA3D85" w:rsidRDefault="003A1A9C" w:rsidP="003A1A9C">
      <w:pPr>
        <w:spacing w:before="0"/>
        <w:jc w:val="center"/>
        <w:rPr>
          <w:b/>
        </w:rPr>
      </w:pPr>
    </w:p>
    <w:p w:rsidR="003A1A9C" w:rsidRPr="00172FC7" w:rsidRDefault="003A1A9C" w:rsidP="003A1A9C">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A1A9C" w:rsidRPr="000428BB" w:rsidRDefault="003A1A9C" w:rsidP="003A1A9C">
      <w:pPr>
        <w:pStyle w:val="Times12"/>
        <w:spacing w:before="120"/>
        <w:ind w:firstLine="0"/>
        <w:rPr>
          <w:rFonts w:ascii="Arial" w:hAnsi="Arial" w:cs="Arial"/>
          <w:i/>
          <w:sz w:val="22"/>
        </w:rPr>
      </w:pPr>
      <w:r w:rsidRPr="000428BB">
        <w:rPr>
          <w:rFonts w:ascii="Arial" w:hAnsi="Arial" w:cs="Arial"/>
          <w:sz w:val="22"/>
        </w:rPr>
        <w:t xml:space="preserve">№ ПДО: </w:t>
      </w:r>
      <w:r w:rsidR="00DF0031">
        <w:rPr>
          <w:rFonts w:ascii="Arial" w:hAnsi="Arial" w:cs="Arial"/>
          <w:sz w:val="22"/>
        </w:rPr>
        <w:t>038</w:t>
      </w:r>
      <w:r w:rsidRPr="000428BB">
        <w:rPr>
          <w:rFonts w:ascii="Arial" w:hAnsi="Arial" w:cs="Arial"/>
          <w:sz w:val="22"/>
        </w:rPr>
        <w:t>Т-СН-201</w:t>
      </w:r>
      <w:r w:rsidR="00DF0031">
        <w:rPr>
          <w:rFonts w:ascii="Arial" w:hAnsi="Arial" w:cs="Arial"/>
          <w:sz w:val="22"/>
        </w:rPr>
        <w:t>6</w:t>
      </w:r>
      <w:r w:rsidRPr="000428BB">
        <w:rPr>
          <w:rFonts w:ascii="Arial" w:hAnsi="Arial" w:cs="Arial"/>
          <w:sz w:val="22"/>
        </w:rPr>
        <w:t xml:space="preserve"> от «_____» ____________ 201</w:t>
      </w:r>
      <w:r w:rsidR="00DF0031">
        <w:rPr>
          <w:rFonts w:ascii="Arial" w:hAnsi="Arial" w:cs="Arial"/>
          <w:sz w:val="22"/>
        </w:rPr>
        <w:t>6</w:t>
      </w:r>
      <w:r w:rsidRPr="000428BB">
        <w:rPr>
          <w:rFonts w:ascii="Arial" w:hAnsi="Arial" w:cs="Arial"/>
          <w:sz w:val="22"/>
        </w:rPr>
        <w:t xml:space="preserve"> г.</w:t>
      </w:r>
    </w:p>
    <w:p w:rsidR="003A1A9C" w:rsidRDefault="003A1A9C" w:rsidP="003A1A9C">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3A1A9C" w:rsidRDefault="003A1A9C" w:rsidP="000860FD">
      <w:pPr>
        <w:rPr>
          <w:rFonts w:cs="Arial"/>
          <w:sz w:val="16"/>
          <w:szCs w:val="16"/>
        </w:rPr>
      </w:pPr>
      <w:r w:rsidRPr="003558C3">
        <w:rPr>
          <w:rFonts w:cs="Arial"/>
          <w:sz w:val="16"/>
          <w:szCs w:val="16"/>
        </w:rPr>
        <w:t xml:space="preserve">для п. 1 таблицы цен Форма 6т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10331"/>
        <w:gridCol w:w="3857"/>
      </w:tblGrid>
      <w:tr w:rsidR="000860FD" w:rsidRPr="00547964" w:rsidTr="000860FD">
        <w:trPr>
          <w:trHeight w:val="20"/>
        </w:trPr>
        <w:tc>
          <w:tcPr>
            <w:tcW w:w="550" w:type="dxa"/>
            <w:vAlign w:val="center"/>
          </w:tcPr>
          <w:p w:rsidR="000860FD" w:rsidRPr="00547964" w:rsidRDefault="000860FD" w:rsidP="006A0531">
            <w:pPr>
              <w:pStyle w:val="2"/>
              <w:spacing w:before="0" w:after="0"/>
              <w:rPr>
                <w:b w:val="0"/>
                <w:i w:val="0"/>
                <w:sz w:val="20"/>
                <w:szCs w:val="20"/>
              </w:rPr>
            </w:pPr>
            <w:r w:rsidRPr="00547964">
              <w:rPr>
                <w:b w:val="0"/>
                <w:i w:val="0"/>
                <w:sz w:val="20"/>
                <w:szCs w:val="20"/>
              </w:rPr>
              <w:t>1</w:t>
            </w:r>
          </w:p>
        </w:tc>
        <w:tc>
          <w:tcPr>
            <w:tcW w:w="10331" w:type="dxa"/>
            <w:vAlign w:val="center"/>
          </w:tcPr>
          <w:p w:rsidR="000860FD" w:rsidRPr="000860FD" w:rsidRDefault="000860FD" w:rsidP="006A0531">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ДЭС узла связи в районе УПН. 09П2015-01-ПД-50000-ТХД-ТТ-002</w:t>
            </w:r>
            <w:r w:rsidRPr="000860FD">
              <w:rPr>
                <w:b/>
                <w:i/>
                <w:sz w:val="20"/>
                <w:szCs w:val="20"/>
              </w:rPr>
              <w:t xml:space="preserve">, в </w:t>
            </w:r>
            <w:proofErr w:type="spellStart"/>
            <w:r w:rsidRPr="000860FD">
              <w:rPr>
                <w:b/>
                <w:i/>
                <w:sz w:val="20"/>
                <w:szCs w:val="20"/>
              </w:rPr>
              <w:t>т.ч</w:t>
            </w:r>
            <w:proofErr w:type="spellEnd"/>
            <w:r w:rsidRPr="000860FD">
              <w:rPr>
                <w:b/>
                <w:i/>
                <w:sz w:val="20"/>
                <w:szCs w:val="20"/>
              </w:rPr>
              <w:t>.</w:t>
            </w:r>
          </w:p>
        </w:tc>
        <w:tc>
          <w:tcPr>
            <w:tcW w:w="3857" w:type="dxa"/>
          </w:tcPr>
          <w:p w:rsidR="000860FD" w:rsidRPr="00547964" w:rsidRDefault="000860FD" w:rsidP="006A0531">
            <w:pPr>
              <w:rPr>
                <w:sz w:val="20"/>
                <w:szCs w:val="20"/>
              </w:rPr>
            </w:pPr>
            <w:r w:rsidRPr="00547964">
              <w:rPr>
                <w:rFonts w:cs="Arial"/>
                <w:sz w:val="20"/>
                <w:szCs w:val="20"/>
                <w:highlight w:val="yellow"/>
              </w:rPr>
              <w:t>_____________________</w:t>
            </w:r>
          </w:p>
        </w:tc>
      </w:tr>
      <w:tr w:rsidR="000860FD" w:rsidRPr="00547964" w:rsidTr="000860FD">
        <w:trPr>
          <w:trHeight w:val="651"/>
        </w:trPr>
        <w:tc>
          <w:tcPr>
            <w:tcW w:w="550" w:type="dxa"/>
          </w:tcPr>
          <w:p w:rsidR="000860FD" w:rsidRPr="00547964" w:rsidRDefault="000860FD" w:rsidP="006A0531">
            <w:pPr>
              <w:pStyle w:val="2"/>
              <w:spacing w:before="0" w:after="0"/>
              <w:rPr>
                <w:b w:val="0"/>
                <w:i w:val="0"/>
                <w:sz w:val="20"/>
                <w:szCs w:val="20"/>
              </w:rPr>
            </w:pPr>
            <w:r>
              <w:rPr>
                <w:b w:val="0"/>
                <w:i w:val="0"/>
                <w:sz w:val="20"/>
                <w:szCs w:val="20"/>
              </w:rPr>
              <w:t>1.1.</w:t>
            </w:r>
          </w:p>
        </w:tc>
        <w:tc>
          <w:tcPr>
            <w:tcW w:w="10331" w:type="dxa"/>
          </w:tcPr>
          <w:p w:rsidR="000860FD" w:rsidRPr="00AD761F" w:rsidRDefault="000860FD" w:rsidP="006A0531">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индивидуальное испытание оборудования на холостом ходу</w:t>
            </w:r>
            <w:proofErr w:type="gramStart"/>
            <w:r w:rsidRPr="00AD761F">
              <w:rPr>
                <w:b w:val="0"/>
                <w:sz w:val="20"/>
                <w:szCs w:val="20"/>
              </w:rPr>
              <w:t xml:space="preserve"> </w:t>
            </w:r>
            <w:r w:rsidRPr="00AD761F">
              <w:rPr>
                <w:b w:val="0"/>
                <w:bCs w:val="0"/>
                <w:i w:val="0"/>
                <w:sz w:val="20"/>
                <w:szCs w:val="20"/>
              </w:rPr>
              <w:t>)</w:t>
            </w:r>
            <w:proofErr w:type="gramEnd"/>
          </w:p>
        </w:tc>
        <w:tc>
          <w:tcPr>
            <w:tcW w:w="3857" w:type="dxa"/>
          </w:tcPr>
          <w:p w:rsidR="000860FD" w:rsidRPr="00547964" w:rsidRDefault="000860FD" w:rsidP="006A0531">
            <w:pPr>
              <w:rPr>
                <w:sz w:val="20"/>
                <w:szCs w:val="20"/>
              </w:rPr>
            </w:pPr>
            <w:r w:rsidRPr="00547964">
              <w:rPr>
                <w:rFonts w:cs="Arial"/>
                <w:sz w:val="20"/>
                <w:szCs w:val="20"/>
                <w:highlight w:val="yellow"/>
              </w:rPr>
              <w:t>_____________________</w:t>
            </w:r>
          </w:p>
        </w:tc>
      </w:tr>
      <w:tr w:rsidR="000860FD" w:rsidRPr="00547964" w:rsidTr="000860FD">
        <w:trPr>
          <w:trHeight w:val="601"/>
        </w:trPr>
        <w:tc>
          <w:tcPr>
            <w:tcW w:w="550" w:type="dxa"/>
          </w:tcPr>
          <w:p w:rsidR="000860FD" w:rsidRPr="00547964" w:rsidRDefault="000860FD" w:rsidP="006A0531">
            <w:pPr>
              <w:pStyle w:val="2"/>
              <w:spacing w:before="0" w:after="0"/>
              <w:rPr>
                <w:b w:val="0"/>
                <w:i w:val="0"/>
                <w:sz w:val="20"/>
                <w:szCs w:val="20"/>
              </w:rPr>
            </w:pPr>
            <w:r>
              <w:rPr>
                <w:b w:val="0"/>
                <w:i w:val="0"/>
                <w:sz w:val="20"/>
                <w:szCs w:val="20"/>
              </w:rPr>
              <w:t>1.2.</w:t>
            </w:r>
          </w:p>
        </w:tc>
        <w:tc>
          <w:tcPr>
            <w:tcW w:w="10331" w:type="dxa"/>
          </w:tcPr>
          <w:p w:rsidR="000860FD" w:rsidRPr="00AD761F" w:rsidRDefault="000860FD" w:rsidP="006A0531">
            <w:pPr>
              <w:pStyle w:val="2"/>
              <w:spacing w:before="0" w:after="0"/>
              <w:rPr>
                <w:b w:val="0"/>
                <w:i w:val="0"/>
                <w:sz w:val="20"/>
                <w:szCs w:val="20"/>
              </w:rPr>
            </w:pPr>
            <w:proofErr w:type="gramStart"/>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roofErr w:type="gramEnd"/>
          </w:p>
        </w:tc>
        <w:tc>
          <w:tcPr>
            <w:tcW w:w="3857" w:type="dxa"/>
          </w:tcPr>
          <w:p w:rsidR="000860FD" w:rsidRPr="00547964" w:rsidRDefault="000860FD" w:rsidP="006A0531">
            <w:pPr>
              <w:rPr>
                <w:sz w:val="20"/>
                <w:szCs w:val="20"/>
              </w:rPr>
            </w:pPr>
            <w:r w:rsidRPr="00547964">
              <w:rPr>
                <w:rFonts w:cs="Arial"/>
                <w:sz w:val="20"/>
                <w:szCs w:val="20"/>
                <w:highlight w:val="yellow"/>
              </w:rPr>
              <w:t>_____________________</w:t>
            </w:r>
          </w:p>
        </w:tc>
      </w:tr>
      <w:tr w:rsidR="000860FD" w:rsidRPr="00547964" w:rsidTr="000860FD">
        <w:trPr>
          <w:trHeight w:val="400"/>
        </w:trPr>
        <w:tc>
          <w:tcPr>
            <w:tcW w:w="550" w:type="dxa"/>
          </w:tcPr>
          <w:p w:rsidR="000860FD" w:rsidRPr="00547964" w:rsidRDefault="000860FD" w:rsidP="006A0531">
            <w:pPr>
              <w:pStyle w:val="2"/>
              <w:spacing w:before="0" w:after="0"/>
              <w:rPr>
                <w:b w:val="0"/>
                <w:i w:val="0"/>
                <w:sz w:val="20"/>
                <w:szCs w:val="20"/>
              </w:rPr>
            </w:pPr>
            <w:r>
              <w:rPr>
                <w:b w:val="0"/>
                <w:i w:val="0"/>
                <w:sz w:val="20"/>
                <w:szCs w:val="20"/>
              </w:rPr>
              <w:t>1.3.</w:t>
            </w:r>
          </w:p>
        </w:tc>
        <w:tc>
          <w:tcPr>
            <w:tcW w:w="10331" w:type="dxa"/>
          </w:tcPr>
          <w:p w:rsidR="000860FD" w:rsidRPr="00AD761F" w:rsidRDefault="000860FD" w:rsidP="006A0531">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комплексное опробование оборудования</w:t>
            </w:r>
            <w:proofErr w:type="gramStart"/>
            <w:r w:rsidRPr="00AD761F">
              <w:rPr>
                <w:b w:val="0"/>
                <w:sz w:val="20"/>
                <w:szCs w:val="20"/>
              </w:rPr>
              <w:t xml:space="preserve"> </w:t>
            </w:r>
            <w:r w:rsidRPr="00AD761F">
              <w:rPr>
                <w:b w:val="0"/>
                <w:bCs w:val="0"/>
                <w:i w:val="0"/>
                <w:sz w:val="20"/>
                <w:szCs w:val="20"/>
              </w:rPr>
              <w:t>)</w:t>
            </w:r>
            <w:proofErr w:type="gramEnd"/>
          </w:p>
        </w:tc>
        <w:tc>
          <w:tcPr>
            <w:tcW w:w="3857" w:type="dxa"/>
          </w:tcPr>
          <w:p w:rsidR="000860FD" w:rsidRPr="00547964" w:rsidRDefault="000860FD" w:rsidP="006A0531">
            <w:pPr>
              <w:rPr>
                <w:sz w:val="20"/>
                <w:szCs w:val="20"/>
              </w:rPr>
            </w:pPr>
            <w:r w:rsidRPr="00547964">
              <w:rPr>
                <w:rFonts w:cs="Arial"/>
                <w:sz w:val="20"/>
                <w:szCs w:val="20"/>
                <w:highlight w:val="yellow"/>
              </w:rPr>
              <w:t>_____________________</w:t>
            </w:r>
          </w:p>
        </w:tc>
      </w:tr>
      <w:tr w:rsidR="000860FD" w:rsidRPr="00547964" w:rsidTr="000860FD">
        <w:trPr>
          <w:trHeight w:val="20"/>
        </w:trPr>
        <w:tc>
          <w:tcPr>
            <w:tcW w:w="550" w:type="dxa"/>
            <w:vAlign w:val="center"/>
          </w:tcPr>
          <w:p w:rsidR="000860FD" w:rsidRPr="00547964" w:rsidRDefault="000860FD" w:rsidP="006A0531">
            <w:pPr>
              <w:pStyle w:val="2"/>
              <w:spacing w:before="0" w:after="0"/>
              <w:rPr>
                <w:b w:val="0"/>
                <w:i w:val="0"/>
                <w:sz w:val="20"/>
                <w:szCs w:val="20"/>
              </w:rPr>
            </w:pPr>
            <w:r>
              <w:rPr>
                <w:b w:val="0"/>
                <w:i w:val="0"/>
                <w:sz w:val="20"/>
                <w:szCs w:val="20"/>
              </w:rPr>
              <w:t>2</w:t>
            </w:r>
          </w:p>
        </w:tc>
        <w:tc>
          <w:tcPr>
            <w:tcW w:w="10331" w:type="dxa"/>
            <w:vAlign w:val="center"/>
          </w:tcPr>
          <w:p w:rsidR="000860FD" w:rsidRPr="000860FD" w:rsidRDefault="000860FD" w:rsidP="000860FD">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ДЭС узла связи в районе </w:t>
            </w:r>
            <w:r>
              <w:rPr>
                <w:rFonts w:cs="Arial"/>
                <w:b/>
                <w:i/>
                <w:color w:val="000000"/>
                <w:sz w:val="20"/>
                <w:szCs w:val="20"/>
              </w:rPr>
              <w:t>КП</w:t>
            </w:r>
            <w:proofErr w:type="gramStart"/>
            <w:r>
              <w:rPr>
                <w:rFonts w:cs="Arial"/>
                <w:b/>
                <w:i/>
                <w:color w:val="000000"/>
                <w:sz w:val="20"/>
                <w:szCs w:val="20"/>
              </w:rPr>
              <w:t>2</w:t>
            </w:r>
            <w:proofErr w:type="gramEnd"/>
            <w:r w:rsidRPr="000860FD">
              <w:rPr>
                <w:rFonts w:cs="Arial"/>
                <w:b/>
                <w:i/>
                <w:color w:val="000000"/>
                <w:sz w:val="20"/>
                <w:szCs w:val="20"/>
              </w:rPr>
              <w:t>. 09П2015-01-ПД-50000-ТХД-ТТ-002</w:t>
            </w:r>
            <w:r w:rsidRPr="000860FD">
              <w:rPr>
                <w:b/>
                <w:i/>
                <w:sz w:val="20"/>
                <w:szCs w:val="20"/>
              </w:rPr>
              <w:t xml:space="preserve">, в </w:t>
            </w:r>
            <w:proofErr w:type="spellStart"/>
            <w:r w:rsidRPr="000860FD">
              <w:rPr>
                <w:b/>
                <w:i/>
                <w:sz w:val="20"/>
                <w:szCs w:val="20"/>
              </w:rPr>
              <w:t>т.ч</w:t>
            </w:r>
            <w:proofErr w:type="spellEnd"/>
            <w:r w:rsidRPr="000860FD">
              <w:rPr>
                <w:b/>
                <w:i/>
                <w:sz w:val="20"/>
                <w:szCs w:val="20"/>
              </w:rPr>
              <w:t>.</w:t>
            </w:r>
          </w:p>
        </w:tc>
        <w:tc>
          <w:tcPr>
            <w:tcW w:w="3857" w:type="dxa"/>
          </w:tcPr>
          <w:p w:rsidR="000860FD" w:rsidRPr="00547964" w:rsidRDefault="000860FD" w:rsidP="006A0531">
            <w:pPr>
              <w:rPr>
                <w:sz w:val="20"/>
                <w:szCs w:val="20"/>
              </w:rPr>
            </w:pPr>
            <w:r w:rsidRPr="00547964">
              <w:rPr>
                <w:rFonts w:cs="Arial"/>
                <w:sz w:val="20"/>
                <w:szCs w:val="20"/>
                <w:highlight w:val="yellow"/>
              </w:rPr>
              <w:t>_____________________</w:t>
            </w:r>
          </w:p>
        </w:tc>
      </w:tr>
      <w:tr w:rsidR="000860FD" w:rsidRPr="00547964" w:rsidTr="000860FD">
        <w:trPr>
          <w:trHeight w:val="651"/>
        </w:trPr>
        <w:tc>
          <w:tcPr>
            <w:tcW w:w="550" w:type="dxa"/>
          </w:tcPr>
          <w:p w:rsidR="000860FD" w:rsidRPr="00547964" w:rsidRDefault="000860FD" w:rsidP="006A0531">
            <w:pPr>
              <w:pStyle w:val="2"/>
              <w:spacing w:before="0" w:after="0"/>
              <w:rPr>
                <w:b w:val="0"/>
                <w:i w:val="0"/>
                <w:sz w:val="20"/>
                <w:szCs w:val="20"/>
              </w:rPr>
            </w:pPr>
            <w:r>
              <w:rPr>
                <w:b w:val="0"/>
                <w:i w:val="0"/>
                <w:sz w:val="20"/>
                <w:szCs w:val="20"/>
              </w:rPr>
              <w:t>2.1.</w:t>
            </w:r>
          </w:p>
        </w:tc>
        <w:tc>
          <w:tcPr>
            <w:tcW w:w="10331" w:type="dxa"/>
          </w:tcPr>
          <w:p w:rsidR="000860FD" w:rsidRPr="00AD761F" w:rsidRDefault="000860FD" w:rsidP="006A0531">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индивидуальное испытание оборудования на холостом ходу</w:t>
            </w:r>
            <w:proofErr w:type="gramStart"/>
            <w:r w:rsidRPr="00AD761F">
              <w:rPr>
                <w:b w:val="0"/>
                <w:sz w:val="20"/>
                <w:szCs w:val="20"/>
              </w:rPr>
              <w:t xml:space="preserve"> </w:t>
            </w:r>
            <w:r w:rsidRPr="00AD761F">
              <w:rPr>
                <w:b w:val="0"/>
                <w:bCs w:val="0"/>
                <w:i w:val="0"/>
                <w:sz w:val="20"/>
                <w:szCs w:val="20"/>
              </w:rPr>
              <w:t>)</w:t>
            </w:r>
            <w:proofErr w:type="gramEnd"/>
          </w:p>
        </w:tc>
        <w:tc>
          <w:tcPr>
            <w:tcW w:w="3857" w:type="dxa"/>
          </w:tcPr>
          <w:p w:rsidR="000860FD" w:rsidRPr="00547964" w:rsidRDefault="000860FD" w:rsidP="006A0531">
            <w:pPr>
              <w:rPr>
                <w:sz w:val="20"/>
                <w:szCs w:val="20"/>
              </w:rPr>
            </w:pPr>
            <w:r w:rsidRPr="00547964">
              <w:rPr>
                <w:rFonts w:cs="Arial"/>
                <w:sz w:val="20"/>
                <w:szCs w:val="20"/>
                <w:highlight w:val="yellow"/>
              </w:rPr>
              <w:t>_____________________</w:t>
            </w:r>
          </w:p>
        </w:tc>
      </w:tr>
      <w:tr w:rsidR="000860FD" w:rsidRPr="00547964" w:rsidTr="000860FD">
        <w:trPr>
          <w:trHeight w:val="601"/>
        </w:trPr>
        <w:tc>
          <w:tcPr>
            <w:tcW w:w="550" w:type="dxa"/>
          </w:tcPr>
          <w:p w:rsidR="000860FD" w:rsidRPr="00547964" w:rsidRDefault="000860FD" w:rsidP="006A0531">
            <w:pPr>
              <w:pStyle w:val="2"/>
              <w:spacing w:before="0" w:after="0"/>
              <w:rPr>
                <w:b w:val="0"/>
                <w:i w:val="0"/>
                <w:sz w:val="20"/>
                <w:szCs w:val="20"/>
              </w:rPr>
            </w:pPr>
            <w:r>
              <w:rPr>
                <w:b w:val="0"/>
                <w:i w:val="0"/>
                <w:sz w:val="20"/>
                <w:szCs w:val="20"/>
              </w:rPr>
              <w:t>2.2.</w:t>
            </w:r>
          </w:p>
        </w:tc>
        <w:tc>
          <w:tcPr>
            <w:tcW w:w="10331" w:type="dxa"/>
          </w:tcPr>
          <w:p w:rsidR="000860FD" w:rsidRPr="00AD761F" w:rsidRDefault="000860FD" w:rsidP="006A0531">
            <w:pPr>
              <w:pStyle w:val="2"/>
              <w:spacing w:before="0" w:after="0"/>
              <w:rPr>
                <w:b w:val="0"/>
                <w:i w:val="0"/>
                <w:sz w:val="20"/>
                <w:szCs w:val="20"/>
              </w:rPr>
            </w:pPr>
            <w:proofErr w:type="gramStart"/>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roofErr w:type="gramEnd"/>
          </w:p>
        </w:tc>
        <w:tc>
          <w:tcPr>
            <w:tcW w:w="3857" w:type="dxa"/>
          </w:tcPr>
          <w:p w:rsidR="000860FD" w:rsidRPr="00547964" w:rsidRDefault="000860FD" w:rsidP="006A0531">
            <w:pPr>
              <w:rPr>
                <w:sz w:val="20"/>
                <w:szCs w:val="20"/>
              </w:rPr>
            </w:pPr>
            <w:r w:rsidRPr="00547964">
              <w:rPr>
                <w:rFonts w:cs="Arial"/>
                <w:sz w:val="20"/>
                <w:szCs w:val="20"/>
                <w:highlight w:val="yellow"/>
              </w:rPr>
              <w:t>_____________________</w:t>
            </w:r>
          </w:p>
        </w:tc>
      </w:tr>
      <w:tr w:rsidR="000860FD" w:rsidRPr="00547964" w:rsidTr="000860FD">
        <w:trPr>
          <w:trHeight w:val="477"/>
        </w:trPr>
        <w:tc>
          <w:tcPr>
            <w:tcW w:w="550" w:type="dxa"/>
          </w:tcPr>
          <w:p w:rsidR="000860FD" w:rsidRPr="00547964" w:rsidRDefault="000860FD" w:rsidP="006A0531">
            <w:pPr>
              <w:pStyle w:val="2"/>
              <w:spacing w:before="0" w:after="0"/>
              <w:rPr>
                <w:b w:val="0"/>
                <w:i w:val="0"/>
                <w:sz w:val="20"/>
                <w:szCs w:val="20"/>
              </w:rPr>
            </w:pPr>
            <w:r>
              <w:rPr>
                <w:b w:val="0"/>
                <w:i w:val="0"/>
                <w:sz w:val="20"/>
                <w:szCs w:val="20"/>
              </w:rPr>
              <w:t>2.3.</w:t>
            </w:r>
          </w:p>
        </w:tc>
        <w:tc>
          <w:tcPr>
            <w:tcW w:w="10331" w:type="dxa"/>
          </w:tcPr>
          <w:p w:rsidR="000860FD" w:rsidRPr="00AD761F" w:rsidRDefault="000860FD" w:rsidP="006A0531">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комплексное опробование оборудования</w:t>
            </w:r>
            <w:proofErr w:type="gramStart"/>
            <w:r w:rsidRPr="00AD761F">
              <w:rPr>
                <w:b w:val="0"/>
                <w:sz w:val="20"/>
                <w:szCs w:val="20"/>
              </w:rPr>
              <w:t xml:space="preserve"> </w:t>
            </w:r>
            <w:r w:rsidRPr="00AD761F">
              <w:rPr>
                <w:b w:val="0"/>
                <w:bCs w:val="0"/>
                <w:i w:val="0"/>
                <w:sz w:val="20"/>
                <w:szCs w:val="20"/>
              </w:rPr>
              <w:t>)</w:t>
            </w:r>
            <w:proofErr w:type="gramEnd"/>
          </w:p>
        </w:tc>
        <w:tc>
          <w:tcPr>
            <w:tcW w:w="3857" w:type="dxa"/>
          </w:tcPr>
          <w:p w:rsidR="000860FD" w:rsidRPr="00547964" w:rsidRDefault="000860FD" w:rsidP="006A0531">
            <w:pPr>
              <w:rPr>
                <w:sz w:val="20"/>
                <w:szCs w:val="20"/>
              </w:rPr>
            </w:pPr>
            <w:r w:rsidRPr="00547964">
              <w:rPr>
                <w:rFonts w:cs="Arial"/>
                <w:sz w:val="20"/>
                <w:szCs w:val="20"/>
                <w:highlight w:val="yellow"/>
              </w:rPr>
              <w:t>_____________________</w:t>
            </w:r>
          </w:p>
        </w:tc>
      </w:tr>
      <w:tr w:rsidR="000860FD" w:rsidRPr="00547964" w:rsidTr="000860FD">
        <w:trPr>
          <w:trHeight w:val="20"/>
        </w:trPr>
        <w:tc>
          <w:tcPr>
            <w:tcW w:w="550" w:type="dxa"/>
            <w:vAlign w:val="center"/>
          </w:tcPr>
          <w:p w:rsidR="000860FD" w:rsidRPr="00547964" w:rsidRDefault="000860FD" w:rsidP="000860FD">
            <w:pPr>
              <w:pStyle w:val="2"/>
              <w:spacing w:before="0" w:after="0"/>
              <w:rPr>
                <w:b w:val="0"/>
                <w:i w:val="0"/>
                <w:sz w:val="20"/>
                <w:szCs w:val="20"/>
              </w:rPr>
            </w:pPr>
            <w:r>
              <w:rPr>
                <w:b w:val="0"/>
                <w:i w:val="0"/>
                <w:sz w:val="20"/>
                <w:szCs w:val="20"/>
              </w:rPr>
              <w:t>3</w:t>
            </w:r>
          </w:p>
        </w:tc>
        <w:tc>
          <w:tcPr>
            <w:tcW w:w="10331" w:type="dxa"/>
            <w:vAlign w:val="center"/>
          </w:tcPr>
          <w:p w:rsidR="000860FD" w:rsidRPr="000860FD" w:rsidRDefault="000860FD" w:rsidP="000860FD">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ДЭС узла связи в районе </w:t>
            </w:r>
            <w:r>
              <w:rPr>
                <w:rFonts w:cs="Arial"/>
                <w:b/>
                <w:i/>
                <w:color w:val="000000"/>
                <w:sz w:val="20"/>
                <w:szCs w:val="20"/>
              </w:rPr>
              <w:t>ЦПС</w:t>
            </w:r>
            <w:r w:rsidRPr="000860FD">
              <w:rPr>
                <w:rFonts w:cs="Arial"/>
                <w:b/>
                <w:i/>
                <w:color w:val="000000"/>
                <w:sz w:val="20"/>
                <w:szCs w:val="20"/>
              </w:rPr>
              <w:t>. 09П2015-01-ПД-50000-ТХД-ТТ-00</w:t>
            </w:r>
            <w:r>
              <w:rPr>
                <w:rFonts w:cs="Arial"/>
                <w:b/>
                <w:i/>
                <w:color w:val="000000"/>
                <w:sz w:val="20"/>
                <w:szCs w:val="20"/>
              </w:rPr>
              <w:t>1</w:t>
            </w:r>
            <w:r w:rsidRPr="000860FD">
              <w:rPr>
                <w:b/>
                <w:i/>
                <w:sz w:val="20"/>
                <w:szCs w:val="20"/>
              </w:rPr>
              <w:t xml:space="preserve">, в </w:t>
            </w:r>
            <w:proofErr w:type="spellStart"/>
            <w:r w:rsidRPr="000860FD">
              <w:rPr>
                <w:b/>
                <w:i/>
                <w:sz w:val="20"/>
                <w:szCs w:val="20"/>
              </w:rPr>
              <w:t>т.ч</w:t>
            </w:r>
            <w:proofErr w:type="spellEnd"/>
            <w:r w:rsidRPr="000860FD">
              <w:rPr>
                <w:b/>
                <w:i/>
                <w:sz w:val="20"/>
                <w:szCs w:val="20"/>
              </w:rPr>
              <w:t>.</w:t>
            </w:r>
          </w:p>
        </w:tc>
        <w:tc>
          <w:tcPr>
            <w:tcW w:w="3857" w:type="dxa"/>
          </w:tcPr>
          <w:p w:rsidR="000860FD" w:rsidRPr="00547964" w:rsidRDefault="000860FD" w:rsidP="000860FD">
            <w:pPr>
              <w:rPr>
                <w:sz w:val="20"/>
                <w:szCs w:val="20"/>
              </w:rPr>
            </w:pPr>
            <w:r w:rsidRPr="00547964">
              <w:rPr>
                <w:rFonts w:cs="Arial"/>
                <w:sz w:val="20"/>
                <w:szCs w:val="20"/>
                <w:highlight w:val="yellow"/>
              </w:rPr>
              <w:t>_____________________</w:t>
            </w:r>
          </w:p>
        </w:tc>
      </w:tr>
      <w:tr w:rsidR="000860FD" w:rsidRPr="00547964" w:rsidTr="000860FD">
        <w:trPr>
          <w:trHeight w:val="651"/>
        </w:trPr>
        <w:tc>
          <w:tcPr>
            <w:tcW w:w="550" w:type="dxa"/>
          </w:tcPr>
          <w:p w:rsidR="000860FD" w:rsidRPr="00547964" w:rsidRDefault="000860FD" w:rsidP="000860FD">
            <w:pPr>
              <w:pStyle w:val="2"/>
              <w:spacing w:before="0" w:after="0"/>
              <w:rPr>
                <w:b w:val="0"/>
                <w:i w:val="0"/>
                <w:sz w:val="20"/>
                <w:szCs w:val="20"/>
              </w:rPr>
            </w:pPr>
            <w:r>
              <w:rPr>
                <w:b w:val="0"/>
                <w:i w:val="0"/>
                <w:sz w:val="20"/>
                <w:szCs w:val="20"/>
              </w:rPr>
              <w:t>3.1.</w:t>
            </w:r>
          </w:p>
        </w:tc>
        <w:tc>
          <w:tcPr>
            <w:tcW w:w="10331" w:type="dxa"/>
          </w:tcPr>
          <w:p w:rsidR="000860FD" w:rsidRPr="00AD761F" w:rsidRDefault="000860FD" w:rsidP="000860FD">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индивидуальное испытание оборудования на холостом ходу</w:t>
            </w:r>
            <w:proofErr w:type="gramStart"/>
            <w:r w:rsidRPr="00AD761F">
              <w:rPr>
                <w:b w:val="0"/>
                <w:sz w:val="20"/>
                <w:szCs w:val="20"/>
              </w:rPr>
              <w:t xml:space="preserve"> </w:t>
            </w:r>
            <w:r w:rsidRPr="00AD761F">
              <w:rPr>
                <w:b w:val="0"/>
                <w:bCs w:val="0"/>
                <w:i w:val="0"/>
                <w:sz w:val="20"/>
                <w:szCs w:val="20"/>
              </w:rPr>
              <w:t>)</w:t>
            </w:r>
            <w:proofErr w:type="gramEnd"/>
          </w:p>
        </w:tc>
        <w:tc>
          <w:tcPr>
            <w:tcW w:w="3857" w:type="dxa"/>
          </w:tcPr>
          <w:p w:rsidR="000860FD" w:rsidRPr="00547964" w:rsidRDefault="000860FD" w:rsidP="000860FD">
            <w:pPr>
              <w:rPr>
                <w:sz w:val="20"/>
                <w:szCs w:val="20"/>
              </w:rPr>
            </w:pPr>
            <w:r w:rsidRPr="00547964">
              <w:rPr>
                <w:rFonts w:cs="Arial"/>
                <w:sz w:val="20"/>
                <w:szCs w:val="20"/>
                <w:highlight w:val="yellow"/>
              </w:rPr>
              <w:t>_____________________</w:t>
            </w:r>
          </w:p>
        </w:tc>
      </w:tr>
      <w:tr w:rsidR="000860FD" w:rsidRPr="00547964" w:rsidTr="000860FD">
        <w:trPr>
          <w:trHeight w:val="601"/>
        </w:trPr>
        <w:tc>
          <w:tcPr>
            <w:tcW w:w="550" w:type="dxa"/>
          </w:tcPr>
          <w:p w:rsidR="000860FD" w:rsidRPr="00547964" w:rsidRDefault="000860FD" w:rsidP="000860FD">
            <w:pPr>
              <w:pStyle w:val="2"/>
              <w:spacing w:before="0" w:after="0"/>
              <w:rPr>
                <w:b w:val="0"/>
                <w:i w:val="0"/>
                <w:sz w:val="20"/>
                <w:szCs w:val="20"/>
              </w:rPr>
            </w:pPr>
            <w:r>
              <w:rPr>
                <w:b w:val="0"/>
                <w:i w:val="0"/>
                <w:sz w:val="20"/>
                <w:szCs w:val="20"/>
              </w:rPr>
              <w:t>3.2.</w:t>
            </w:r>
          </w:p>
        </w:tc>
        <w:tc>
          <w:tcPr>
            <w:tcW w:w="10331" w:type="dxa"/>
          </w:tcPr>
          <w:p w:rsidR="000860FD" w:rsidRPr="00AD761F" w:rsidRDefault="000860FD" w:rsidP="000860FD">
            <w:pPr>
              <w:pStyle w:val="2"/>
              <w:spacing w:before="0" w:after="0"/>
              <w:rPr>
                <w:b w:val="0"/>
                <w:i w:val="0"/>
                <w:sz w:val="20"/>
                <w:szCs w:val="20"/>
              </w:rPr>
            </w:pPr>
            <w:proofErr w:type="gramStart"/>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roofErr w:type="gramEnd"/>
          </w:p>
        </w:tc>
        <w:tc>
          <w:tcPr>
            <w:tcW w:w="3857" w:type="dxa"/>
          </w:tcPr>
          <w:p w:rsidR="000860FD" w:rsidRPr="00547964" w:rsidRDefault="000860FD" w:rsidP="000860FD">
            <w:pPr>
              <w:rPr>
                <w:sz w:val="20"/>
                <w:szCs w:val="20"/>
              </w:rPr>
            </w:pPr>
            <w:r w:rsidRPr="00547964">
              <w:rPr>
                <w:rFonts w:cs="Arial"/>
                <w:sz w:val="20"/>
                <w:szCs w:val="20"/>
                <w:highlight w:val="yellow"/>
              </w:rPr>
              <w:t>_____________________</w:t>
            </w:r>
          </w:p>
        </w:tc>
      </w:tr>
      <w:tr w:rsidR="000860FD" w:rsidRPr="00547964" w:rsidTr="000860FD">
        <w:trPr>
          <w:trHeight w:val="437"/>
        </w:trPr>
        <w:tc>
          <w:tcPr>
            <w:tcW w:w="550" w:type="dxa"/>
          </w:tcPr>
          <w:p w:rsidR="000860FD" w:rsidRPr="00547964" w:rsidRDefault="000860FD" w:rsidP="000860FD">
            <w:pPr>
              <w:pStyle w:val="2"/>
              <w:spacing w:before="0" w:after="0"/>
              <w:rPr>
                <w:b w:val="0"/>
                <w:i w:val="0"/>
                <w:sz w:val="20"/>
                <w:szCs w:val="20"/>
              </w:rPr>
            </w:pPr>
            <w:r>
              <w:rPr>
                <w:b w:val="0"/>
                <w:i w:val="0"/>
                <w:sz w:val="20"/>
                <w:szCs w:val="20"/>
              </w:rPr>
              <w:t>3.3.</w:t>
            </w:r>
          </w:p>
        </w:tc>
        <w:tc>
          <w:tcPr>
            <w:tcW w:w="10331" w:type="dxa"/>
          </w:tcPr>
          <w:p w:rsidR="000860FD" w:rsidRPr="00AD761F" w:rsidRDefault="000860FD" w:rsidP="000860FD">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комплексное опробование оборудования</w:t>
            </w:r>
            <w:proofErr w:type="gramStart"/>
            <w:r w:rsidRPr="00AD761F">
              <w:rPr>
                <w:b w:val="0"/>
                <w:sz w:val="20"/>
                <w:szCs w:val="20"/>
              </w:rPr>
              <w:t xml:space="preserve"> </w:t>
            </w:r>
            <w:r w:rsidRPr="00AD761F">
              <w:rPr>
                <w:b w:val="0"/>
                <w:bCs w:val="0"/>
                <w:i w:val="0"/>
                <w:sz w:val="20"/>
                <w:szCs w:val="20"/>
              </w:rPr>
              <w:t>)</w:t>
            </w:r>
            <w:proofErr w:type="gramEnd"/>
          </w:p>
        </w:tc>
        <w:tc>
          <w:tcPr>
            <w:tcW w:w="3857" w:type="dxa"/>
          </w:tcPr>
          <w:p w:rsidR="000860FD" w:rsidRPr="00547964" w:rsidRDefault="000860FD" w:rsidP="000860FD">
            <w:pPr>
              <w:rPr>
                <w:sz w:val="20"/>
                <w:szCs w:val="20"/>
              </w:rPr>
            </w:pPr>
            <w:r w:rsidRPr="00547964">
              <w:rPr>
                <w:rFonts w:cs="Arial"/>
                <w:sz w:val="20"/>
                <w:szCs w:val="20"/>
                <w:highlight w:val="yellow"/>
              </w:rPr>
              <w:t>_____________________</w:t>
            </w:r>
          </w:p>
        </w:tc>
      </w:tr>
    </w:tbl>
    <w:p w:rsidR="000860FD" w:rsidRDefault="000860FD" w:rsidP="003A1A9C">
      <w:pPr>
        <w:rPr>
          <w:rFonts w:cs="Arial"/>
          <w:szCs w:val="22"/>
        </w:rPr>
      </w:pPr>
    </w:p>
    <w:p w:rsidR="003A1A9C" w:rsidRPr="00BA5AEC" w:rsidRDefault="003A1A9C" w:rsidP="003A1A9C">
      <w:pPr>
        <w:rPr>
          <w:rFonts w:cs="Arial"/>
          <w:szCs w:val="22"/>
        </w:rPr>
      </w:pPr>
      <w:r w:rsidRPr="00BA5AEC">
        <w:rPr>
          <w:rFonts w:cs="Arial"/>
          <w:szCs w:val="22"/>
        </w:rPr>
        <w:t>Подпись:________________________________ /Должность, Фамилия И.О./</w:t>
      </w:r>
    </w:p>
    <w:p w:rsidR="003A1A9C" w:rsidRPr="00BA5AEC" w:rsidRDefault="003A1A9C" w:rsidP="003A1A9C">
      <w:pPr>
        <w:spacing w:before="0"/>
        <w:jc w:val="both"/>
      </w:pPr>
      <w:r w:rsidRPr="00BA5AEC">
        <w:rPr>
          <w:rFonts w:cs="Arial"/>
          <w:szCs w:val="22"/>
        </w:rPr>
        <w:tab/>
      </w:r>
      <w:r w:rsidRPr="00BA5AEC">
        <w:rPr>
          <w:rFonts w:cs="Arial"/>
          <w:szCs w:val="22"/>
        </w:rPr>
        <w:tab/>
        <w:t>МП</w:t>
      </w:r>
    </w:p>
    <w:p w:rsidR="003A1A9C" w:rsidRDefault="003A1A9C" w:rsidP="00192CCE">
      <w:pPr>
        <w:jc w:val="right"/>
        <w:rPr>
          <w:rFonts w:cs="Arial"/>
          <w:b/>
        </w:rPr>
      </w:pPr>
    </w:p>
    <w:p w:rsidR="00192CCE" w:rsidRDefault="00192CCE" w:rsidP="00192CCE">
      <w:pPr>
        <w:jc w:val="right"/>
        <w:rPr>
          <w:rFonts w:cs="Arial"/>
          <w:b/>
        </w:rPr>
      </w:pPr>
      <w:r w:rsidRPr="000428BB">
        <w:rPr>
          <w:rFonts w:cs="Arial"/>
          <w:b/>
        </w:rPr>
        <w:t>Форма 6к «Коммерческое предложение. МТР»</w:t>
      </w:r>
      <w:r w:rsidRPr="000428BB">
        <w:rPr>
          <w:rStyle w:val="af9"/>
          <w:rFonts w:cs="Arial"/>
          <w:b/>
        </w:rPr>
        <w:t xml:space="preserve"> </w:t>
      </w:r>
    </w:p>
    <w:p w:rsidR="00192CCE" w:rsidRDefault="00192CCE" w:rsidP="00192CCE">
      <w:pPr>
        <w:jc w:val="center"/>
        <w:rPr>
          <w:rFonts w:cs="Arial"/>
          <w:b/>
        </w:rPr>
      </w:pPr>
      <w:r w:rsidRPr="000428BB">
        <w:rPr>
          <w:rFonts w:cs="Arial"/>
          <w:b/>
        </w:rPr>
        <w:t>КОММЕРЧЕСКОЕ ПРЕДЛОЖЕНИЕ</w:t>
      </w:r>
    </w:p>
    <w:p w:rsidR="00192CCE" w:rsidRPr="00172FC7" w:rsidRDefault="00192CCE" w:rsidP="00192CCE">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192CCE" w:rsidRDefault="00192CCE" w:rsidP="00192CCE">
      <w:pPr>
        <w:pStyle w:val="Times12"/>
        <w:spacing w:before="120"/>
        <w:ind w:firstLine="0"/>
        <w:rPr>
          <w:rFonts w:ascii="Arial" w:hAnsi="Arial" w:cs="Arial"/>
          <w:sz w:val="22"/>
        </w:rPr>
      </w:pPr>
      <w:r w:rsidRPr="000428BB">
        <w:rPr>
          <w:rFonts w:ascii="Arial" w:hAnsi="Arial" w:cs="Arial"/>
          <w:sz w:val="22"/>
        </w:rPr>
        <w:t xml:space="preserve">№ ПДО: </w:t>
      </w:r>
      <w:r w:rsidR="004B789A">
        <w:rPr>
          <w:rFonts w:ascii="Arial" w:hAnsi="Arial" w:cs="Arial"/>
          <w:sz w:val="22"/>
        </w:rPr>
        <w:t>038</w:t>
      </w:r>
      <w:r w:rsidRPr="000428BB">
        <w:rPr>
          <w:rFonts w:ascii="Arial" w:hAnsi="Arial" w:cs="Arial"/>
          <w:sz w:val="22"/>
        </w:rPr>
        <w:t>Т-СН-201</w:t>
      </w:r>
      <w:r w:rsidR="004B789A">
        <w:rPr>
          <w:rFonts w:ascii="Arial" w:hAnsi="Arial" w:cs="Arial"/>
          <w:sz w:val="22"/>
        </w:rPr>
        <w:t>6</w:t>
      </w:r>
      <w:r w:rsidRPr="000428BB">
        <w:rPr>
          <w:rFonts w:ascii="Arial" w:hAnsi="Arial" w:cs="Arial"/>
          <w:sz w:val="22"/>
        </w:rPr>
        <w:t xml:space="preserve"> от «_____» ____________ 201</w:t>
      </w:r>
      <w:r w:rsidR="004B789A">
        <w:rPr>
          <w:rFonts w:ascii="Arial" w:hAnsi="Arial" w:cs="Arial"/>
          <w:sz w:val="22"/>
        </w:rPr>
        <w:t>6</w:t>
      </w:r>
      <w:r w:rsidRPr="000428BB">
        <w:rPr>
          <w:rFonts w:ascii="Arial" w:hAnsi="Arial" w:cs="Arial"/>
          <w:sz w:val="22"/>
        </w:rPr>
        <w:t xml:space="preserve"> г.</w:t>
      </w:r>
    </w:p>
    <w:p w:rsidR="004B789A" w:rsidRDefault="004B789A" w:rsidP="00192CCE">
      <w:pPr>
        <w:pStyle w:val="Times12"/>
        <w:spacing w:before="120"/>
        <w:ind w:firstLine="0"/>
        <w:rPr>
          <w:rFonts w:ascii="Arial" w:hAnsi="Arial" w:cs="Arial"/>
          <w:sz w:val="22"/>
        </w:rPr>
      </w:pPr>
    </w:p>
    <w:p w:rsidR="00CB1F97" w:rsidRDefault="004B789A" w:rsidP="000A11AD">
      <w:pPr>
        <w:pStyle w:val="Times12"/>
        <w:spacing w:before="120"/>
        <w:ind w:firstLine="0"/>
        <w:jc w:val="center"/>
        <w:rPr>
          <w:rFonts w:ascii="Arial" w:hAnsi="Arial" w:cs="Arial"/>
          <w:sz w:val="22"/>
        </w:rPr>
      </w:pPr>
      <w:r w:rsidRPr="004B789A">
        <w:rPr>
          <w:noProof/>
        </w:rPr>
        <w:drawing>
          <wp:inline distT="0" distB="0" distL="0" distR="0" wp14:anchorId="591C56C9" wp14:editId="2F3A48C5">
            <wp:extent cx="9431655" cy="4301466"/>
            <wp:effectExtent l="0" t="0" r="0" b="444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431655" cy="4301466"/>
                    </a:xfrm>
                    <a:prstGeom prst="rect">
                      <a:avLst/>
                    </a:prstGeom>
                    <a:noFill/>
                    <a:ln>
                      <a:noFill/>
                    </a:ln>
                  </pic:spPr>
                </pic:pic>
              </a:graphicData>
            </a:graphic>
          </wp:inline>
        </w:drawing>
      </w: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r w:rsidRPr="004B789A">
        <w:rPr>
          <w:noProof/>
        </w:rPr>
        <w:drawing>
          <wp:inline distT="0" distB="0" distL="0" distR="0" wp14:anchorId="4177E161" wp14:editId="2F0E0BA0">
            <wp:extent cx="9431655" cy="2591403"/>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431655" cy="2591403"/>
                    </a:xfrm>
                    <a:prstGeom prst="rect">
                      <a:avLst/>
                    </a:prstGeom>
                    <a:noFill/>
                    <a:ln>
                      <a:noFill/>
                    </a:ln>
                  </pic:spPr>
                </pic:pic>
              </a:graphicData>
            </a:graphic>
          </wp:inline>
        </w:drawing>
      </w: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4B789A" w:rsidRDefault="004B789A" w:rsidP="000A11AD">
      <w:pPr>
        <w:pStyle w:val="Times12"/>
        <w:spacing w:before="120"/>
        <w:ind w:firstLine="0"/>
        <w:jc w:val="center"/>
        <w:rPr>
          <w:rFonts w:ascii="Arial" w:hAnsi="Arial" w:cs="Arial"/>
          <w:sz w:val="22"/>
        </w:rPr>
      </w:pPr>
    </w:p>
    <w:p w:rsidR="003A1A9C" w:rsidRDefault="003A1A9C" w:rsidP="003A1A9C">
      <w:pPr>
        <w:jc w:val="right"/>
        <w:rPr>
          <w:rFonts w:cs="Arial"/>
          <w:b/>
        </w:rPr>
      </w:pPr>
      <w:r w:rsidRPr="00BA5AEC">
        <w:rPr>
          <w:rFonts w:cs="Arial"/>
          <w:b/>
        </w:rPr>
        <w:t>Форма 6к</w:t>
      </w:r>
      <w:r>
        <w:rPr>
          <w:rFonts w:cs="Arial"/>
          <w:b/>
        </w:rPr>
        <w:t>1</w:t>
      </w:r>
      <w:r w:rsidRPr="00BA5AEC">
        <w:rPr>
          <w:rFonts w:cs="Arial"/>
          <w:b/>
        </w:rPr>
        <w:t xml:space="preserve"> «Коммерческое предложение</w:t>
      </w:r>
      <w:r>
        <w:rPr>
          <w:rFonts w:cs="Arial"/>
          <w:b/>
        </w:rPr>
        <w:t>. Услуги</w:t>
      </w:r>
      <w:r w:rsidRPr="00BA5AEC">
        <w:rPr>
          <w:rFonts w:cs="Arial"/>
          <w:b/>
        </w:rPr>
        <w:t>»</w:t>
      </w:r>
      <w:r w:rsidRPr="00BA5AEC">
        <w:rPr>
          <w:rStyle w:val="af9"/>
          <w:rFonts w:cs="Arial"/>
          <w:b/>
        </w:rPr>
        <w:t xml:space="preserve"> </w:t>
      </w:r>
    </w:p>
    <w:p w:rsidR="003A1A9C" w:rsidRDefault="003A1A9C" w:rsidP="003A1A9C">
      <w:pPr>
        <w:jc w:val="center"/>
        <w:rPr>
          <w:rFonts w:cs="Arial"/>
          <w:b/>
        </w:rPr>
      </w:pPr>
      <w:r w:rsidRPr="00BA5AEC">
        <w:rPr>
          <w:rFonts w:cs="Arial"/>
          <w:b/>
        </w:rPr>
        <w:t>КОММЕРЧЕСКОЕ ПРЕДЛОЖЕНИЕ</w:t>
      </w:r>
    </w:p>
    <w:p w:rsidR="00212056" w:rsidRPr="00CA3D85" w:rsidRDefault="00212056" w:rsidP="003A1A9C">
      <w:pPr>
        <w:jc w:val="center"/>
        <w:rPr>
          <w:rFonts w:cs="Arial"/>
          <w:b/>
        </w:rPr>
      </w:pPr>
    </w:p>
    <w:p w:rsidR="003A1A9C" w:rsidRPr="00172FC7" w:rsidRDefault="003A1A9C" w:rsidP="003A1A9C">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A1A9C" w:rsidRPr="000428BB" w:rsidRDefault="003A1A9C" w:rsidP="003A1A9C">
      <w:pPr>
        <w:pStyle w:val="Times12"/>
        <w:spacing w:before="120"/>
        <w:ind w:firstLine="0"/>
        <w:rPr>
          <w:rFonts w:ascii="Arial" w:hAnsi="Arial" w:cs="Arial"/>
          <w:i/>
          <w:sz w:val="22"/>
        </w:rPr>
      </w:pPr>
      <w:r w:rsidRPr="000428BB">
        <w:rPr>
          <w:rFonts w:ascii="Arial" w:hAnsi="Arial" w:cs="Arial"/>
          <w:sz w:val="22"/>
        </w:rPr>
        <w:t>№ ПДО:</w:t>
      </w:r>
      <w:r w:rsidR="004B789A">
        <w:rPr>
          <w:rFonts w:ascii="Arial" w:hAnsi="Arial" w:cs="Arial"/>
          <w:sz w:val="22"/>
        </w:rPr>
        <w:t>038Т</w:t>
      </w:r>
      <w:r w:rsidRPr="000428BB">
        <w:rPr>
          <w:rFonts w:ascii="Arial" w:hAnsi="Arial" w:cs="Arial"/>
          <w:sz w:val="22"/>
        </w:rPr>
        <w:t>-СН-201</w:t>
      </w:r>
      <w:r w:rsidR="004B789A">
        <w:rPr>
          <w:rFonts w:ascii="Arial" w:hAnsi="Arial" w:cs="Arial"/>
          <w:sz w:val="22"/>
        </w:rPr>
        <w:t>6</w:t>
      </w:r>
      <w:r w:rsidRPr="000428BB">
        <w:rPr>
          <w:rFonts w:ascii="Arial" w:hAnsi="Arial" w:cs="Arial"/>
          <w:sz w:val="22"/>
        </w:rPr>
        <w:t xml:space="preserve"> от «_____» ____________ 201</w:t>
      </w:r>
      <w:r w:rsidR="004B789A">
        <w:rPr>
          <w:rFonts w:ascii="Arial" w:hAnsi="Arial" w:cs="Arial"/>
          <w:sz w:val="22"/>
        </w:rPr>
        <w:t>6</w:t>
      </w:r>
      <w:r w:rsidRPr="000428BB">
        <w:rPr>
          <w:rFonts w:ascii="Arial" w:hAnsi="Arial" w:cs="Arial"/>
          <w:sz w:val="22"/>
        </w:rPr>
        <w:t xml:space="preserve"> г.</w:t>
      </w:r>
    </w:p>
    <w:p w:rsidR="00D52903" w:rsidRDefault="003A1A9C" w:rsidP="00F02A66">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3A1A9C" w:rsidRDefault="003A1A9C" w:rsidP="003A1A9C">
      <w:pPr>
        <w:rPr>
          <w:rFonts w:cs="Arial"/>
          <w:sz w:val="16"/>
          <w:szCs w:val="16"/>
        </w:rPr>
      </w:pPr>
      <w:r w:rsidRPr="001207AA">
        <w:rPr>
          <w:rFonts w:cs="Arial"/>
          <w:sz w:val="16"/>
          <w:szCs w:val="16"/>
        </w:rPr>
        <w:t xml:space="preserve">для п. 1 таблицы цен Форма </w:t>
      </w:r>
      <w:r>
        <w:rPr>
          <w:rFonts w:cs="Arial"/>
          <w:sz w:val="16"/>
          <w:szCs w:val="16"/>
        </w:rPr>
        <w:t>6к</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10331"/>
        <w:gridCol w:w="3857"/>
      </w:tblGrid>
      <w:tr w:rsidR="00212056" w:rsidRPr="00547964" w:rsidTr="00212056">
        <w:trPr>
          <w:trHeight w:val="20"/>
        </w:trPr>
        <w:tc>
          <w:tcPr>
            <w:tcW w:w="550" w:type="dxa"/>
            <w:vAlign w:val="center"/>
          </w:tcPr>
          <w:p w:rsidR="00212056" w:rsidRPr="00547964" w:rsidRDefault="00212056" w:rsidP="00212056">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10331" w:type="dxa"/>
            <w:vAlign w:val="center"/>
          </w:tcPr>
          <w:p w:rsidR="00212056" w:rsidRPr="00547964" w:rsidRDefault="00212056" w:rsidP="00212056">
            <w:pPr>
              <w:pStyle w:val="2"/>
              <w:spacing w:before="0" w:after="0"/>
              <w:jc w:val="center"/>
              <w:rPr>
                <w:b w:val="0"/>
                <w:i w:val="0"/>
                <w:sz w:val="20"/>
                <w:szCs w:val="20"/>
              </w:rPr>
            </w:pPr>
            <w:r w:rsidRPr="00547964">
              <w:rPr>
                <w:b w:val="0"/>
                <w:i w:val="0"/>
                <w:sz w:val="20"/>
                <w:szCs w:val="20"/>
              </w:rPr>
              <w:t xml:space="preserve">Наименование работ  (указать ТМЦ) </w:t>
            </w:r>
          </w:p>
        </w:tc>
        <w:tc>
          <w:tcPr>
            <w:tcW w:w="3857" w:type="dxa"/>
            <w:vAlign w:val="center"/>
          </w:tcPr>
          <w:p w:rsidR="00212056" w:rsidRPr="00547964" w:rsidRDefault="00212056" w:rsidP="00212056">
            <w:pPr>
              <w:pStyle w:val="2"/>
              <w:spacing w:before="0" w:after="0"/>
              <w:jc w:val="center"/>
              <w:rPr>
                <w:b w:val="0"/>
                <w:i w:val="0"/>
                <w:sz w:val="20"/>
                <w:szCs w:val="20"/>
                <w:highlight w:val="yellow"/>
              </w:rPr>
            </w:pPr>
            <w:r w:rsidRPr="00547964">
              <w:rPr>
                <w:b w:val="0"/>
                <w:i w:val="0"/>
                <w:sz w:val="20"/>
                <w:szCs w:val="20"/>
                <w:highlight w:val="yellow"/>
              </w:rPr>
              <w:t xml:space="preserve">Стоимость, руб., </w:t>
            </w:r>
            <w:r w:rsidRPr="00547964">
              <w:rPr>
                <w:b w:val="0"/>
                <w:i w:val="0"/>
                <w:sz w:val="20"/>
                <w:szCs w:val="20"/>
                <w:highlight w:val="yellow"/>
              </w:rPr>
              <w:br/>
              <w:t>без НДС (18%)</w:t>
            </w:r>
          </w:p>
        </w:tc>
      </w:tr>
      <w:tr w:rsidR="00212056" w:rsidRPr="00547964" w:rsidTr="006A0531">
        <w:trPr>
          <w:trHeight w:val="20"/>
        </w:trPr>
        <w:tc>
          <w:tcPr>
            <w:tcW w:w="550" w:type="dxa"/>
            <w:vAlign w:val="center"/>
          </w:tcPr>
          <w:p w:rsidR="00212056" w:rsidRPr="00547964" w:rsidRDefault="00212056" w:rsidP="006A0531">
            <w:pPr>
              <w:pStyle w:val="2"/>
              <w:spacing w:before="0" w:after="0"/>
              <w:rPr>
                <w:b w:val="0"/>
                <w:i w:val="0"/>
                <w:sz w:val="20"/>
                <w:szCs w:val="20"/>
              </w:rPr>
            </w:pPr>
            <w:r w:rsidRPr="00547964">
              <w:rPr>
                <w:b w:val="0"/>
                <w:i w:val="0"/>
                <w:sz w:val="20"/>
                <w:szCs w:val="20"/>
              </w:rPr>
              <w:t>1</w:t>
            </w:r>
          </w:p>
        </w:tc>
        <w:tc>
          <w:tcPr>
            <w:tcW w:w="10331" w:type="dxa"/>
            <w:vAlign w:val="center"/>
          </w:tcPr>
          <w:p w:rsidR="00212056" w:rsidRPr="000860FD" w:rsidRDefault="00212056" w:rsidP="006A0531">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ДЭС узла связи в районе УПН. 09П2015-01-ПД-50000-ТХД-ТТ-002</w:t>
            </w:r>
            <w:r w:rsidRPr="000860FD">
              <w:rPr>
                <w:b/>
                <w:i/>
                <w:sz w:val="20"/>
                <w:szCs w:val="20"/>
              </w:rPr>
              <w:t xml:space="preserve">, в </w:t>
            </w:r>
            <w:proofErr w:type="spellStart"/>
            <w:r w:rsidRPr="000860FD">
              <w:rPr>
                <w:b/>
                <w:i/>
                <w:sz w:val="20"/>
                <w:szCs w:val="20"/>
              </w:rPr>
              <w:t>т.ч</w:t>
            </w:r>
            <w:proofErr w:type="spellEnd"/>
            <w:r w:rsidRPr="000860FD">
              <w:rPr>
                <w:b/>
                <w:i/>
                <w:sz w:val="20"/>
                <w:szCs w:val="20"/>
              </w:rPr>
              <w:t>.</w:t>
            </w:r>
          </w:p>
        </w:tc>
        <w:tc>
          <w:tcPr>
            <w:tcW w:w="3857" w:type="dxa"/>
          </w:tcPr>
          <w:p w:rsidR="00212056" w:rsidRPr="00547964" w:rsidRDefault="00212056" w:rsidP="006A0531">
            <w:pPr>
              <w:rPr>
                <w:sz w:val="20"/>
                <w:szCs w:val="20"/>
              </w:rPr>
            </w:pPr>
            <w:r w:rsidRPr="00547964">
              <w:rPr>
                <w:rFonts w:cs="Arial"/>
                <w:sz w:val="20"/>
                <w:szCs w:val="20"/>
                <w:highlight w:val="yellow"/>
              </w:rPr>
              <w:t>_____________________</w:t>
            </w:r>
          </w:p>
        </w:tc>
      </w:tr>
      <w:tr w:rsidR="00212056" w:rsidRPr="00547964" w:rsidTr="006A0531">
        <w:trPr>
          <w:trHeight w:val="651"/>
        </w:trPr>
        <w:tc>
          <w:tcPr>
            <w:tcW w:w="550" w:type="dxa"/>
          </w:tcPr>
          <w:p w:rsidR="00212056" w:rsidRPr="00547964" w:rsidRDefault="00212056" w:rsidP="006A0531">
            <w:pPr>
              <w:pStyle w:val="2"/>
              <w:spacing w:before="0" w:after="0"/>
              <w:rPr>
                <w:b w:val="0"/>
                <w:i w:val="0"/>
                <w:sz w:val="20"/>
                <w:szCs w:val="20"/>
              </w:rPr>
            </w:pPr>
            <w:r>
              <w:rPr>
                <w:b w:val="0"/>
                <w:i w:val="0"/>
                <w:sz w:val="20"/>
                <w:szCs w:val="20"/>
              </w:rPr>
              <w:t>1.1.</w:t>
            </w:r>
          </w:p>
        </w:tc>
        <w:tc>
          <w:tcPr>
            <w:tcW w:w="10331" w:type="dxa"/>
          </w:tcPr>
          <w:p w:rsidR="00212056" w:rsidRPr="00AD761F" w:rsidRDefault="00212056" w:rsidP="006A0531">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индивидуальное испытание оборудования на холостом ходу</w:t>
            </w:r>
            <w:proofErr w:type="gramStart"/>
            <w:r w:rsidRPr="00AD761F">
              <w:rPr>
                <w:b w:val="0"/>
                <w:sz w:val="20"/>
                <w:szCs w:val="20"/>
              </w:rPr>
              <w:t xml:space="preserve"> </w:t>
            </w:r>
            <w:r w:rsidRPr="00AD761F">
              <w:rPr>
                <w:b w:val="0"/>
                <w:bCs w:val="0"/>
                <w:i w:val="0"/>
                <w:sz w:val="20"/>
                <w:szCs w:val="20"/>
              </w:rPr>
              <w:t>)</w:t>
            </w:r>
            <w:proofErr w:type="gramEnd"/>
          </w:p>
        </w:tc>
        <w:tc>
          <w:tcPr>
            <w:tcW w:w="3857" w:type="dxa"/>
          </w:tcPr>
          <w:p w:rsidR="00212056" w:rsidRPr="00547964" w:rsidRDefault="00212056" w:rsidP="006A0531">
            <w:pPr>
              <w:rPr>
                <w:sz w:val="20"/>
                <w:szCs w:val="20"/>
              </w:rPr>
            </w:pPr>
            <w:r w:rsidRPr="00547964">
              <w:rPr>
                <w:rFonts w:cs="Arial"/>
                <w:sz w:val="20"/>
                <w:szCs w:val="20"/>
                <w:highlight w:val="yellow"/>
              </w:rPr>
              <w:t>_____________________</w:t>
            </w:r>
          </w:p>
        </w:tc>
      </w:tr>
      <w:tr w:rsidR="00212056" w:rsidRPr="00547964" w:rsidTr="006A0531">
        <w:trPr>
          <w:trHeight w:val="601"/>
        </w:trPr>
        <w:tc>
          <w:tcPr>
            <w:tcW w:w="550" w:type="dxa"/>
          </w:tcPr>
          <w:p w:rsidR="00212056" w:rsidRPr="00547964" w:rsidRDefault="00212056" w:rsidP="006A0531">
            <w:pPr>
              <w:pStyle w:val="2"/>
              <w:spacing w:before="0" w:after="0"/>
              <w:rPr>
                <w:b w:val="0"/>
                <w:i w:val="0"/>
                <w:sz w:val="20"/>
                <w:szCs w:val="20"/>
              </w:rPr>
            </w:pPr>
            <w:r>
              <w:rPr>
                <w:b w:val="0"/>
                <w:i w:val="0"/>
                <w:sz w:val="20"/>
                <w:szCs w:val="20"/>
              </w:rPr>
              <w:t>1.2.</w:t>
            </w:r>
          </w:p>
        </w:tc>
        <w:tc>
          <w:tcPr>
            <w:tcW w:w="10331" w:type="dxa"/>
          </w:tcPr>
          <w:p w:rsidR="00212056" w:rsidRPr="00AD761F" w:rsidRDefault="00212056" w:rsidP="006A0531">
            <w:pPr>
              <w:pStyle w:val="2"/>
              <w:spacing w:before="0" w:after="0"/>
              <w:rPr>
                <w:b w:val="0"/>
                <w:i w:val="0"/>
                <w:sz w:val="20"/>
                <w:szCs w:val="20"/>
              </w:rPr>
            </w:pPr>
            <w:proofErr w:type="gramStart"/>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roofErr w:type="gramEnd"/>
          </w:p>
        </w:tc>
        <w:tc>
          <w:tcPr>
            <w:tcW w:w="3857" w:type="dxa"/>
          </w:tcPr>
          <w:p w:rsidR="00212056" w:rsidRPr="00547964" w:rsidRDefault="00212056" w:rsidP="006A0531">
            <w:pPr>
              <w:rPr>
                <w:sz w:val="20"/>
                <w:szCs w:val="20"/>
              </w:rPr>
            </w:pPr>
            <w:r w:rsidRPr="00547964">
              <w:rPr>
                <w:rFonts w:cs="Arial"/>
                <w:sz w:val="20"/>
                <w:szCs w:val="20"/>
                <w:highlight w:val="yellow"/>
              </w:rPr>
              <w:t>_____________________</w:t>
            </w:r>
          </w:p>
        </w:tc>
      </w:tr>
      <w:tr w:rsidR="00212056" w:rsidRPr="00547964" w:rsidTr="006A0531">
        <w:trPr>
          <w:trHeight w:val="400"/>
        </w:trPr>
        <w:tc>
          <w:tcPr>
            <w:tcW w:w="550" w:type="dxa"/>
          </w:tcPr>
          <w:p w:rsidR="00212056" w:rsidRPr="00547964" w:rsidRDefault="00212056" w:rsidP="006A0531">
            <w:pPr>
              <w:pStyle w:val="2"/>
              <w:spacing w:before="0" w:after="0"/>
              <w:rPr>
                <w:b w:val="0"/>
                <w:i w:val="0"/>
                <w:sz w:val="20"/>
                <w:szCs w:val="20"/>
              </w:rPr>
            </w:pPr>
            <w:r>
              <w:rPr>
                <w:b w:val="0"/>
                <w:i w:val="0"/>
                <w:sz w:val="20"/>
                <w:szCs w:val="20"/>
              </w:rPr>
              <w:t>1.3.</w:t>
            </w:r>
          </w:p>
        </w:tc>
        <w:tc>
          <w:tcPr>
            <w:tcW w:w="10331" w:type="dxa"/>
          </w:tcPr>
          <w:p w:rsidR="00212056" w:rsidRPr="00AD761F" w:rsidRDefault="00212056" w:rsidP="006A0531">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комплексное опробование оборудования</w:t>
            </w:r>
            <w:proofErr w:type="gramStart"/>
            <w:r w:rsidRPr="00AD761F">
              <w:rPr>
                <w:b w:val="0"/>
                <w:sz w:val="20"/>
                <w:szCs w:val="20"/>
              </w:rPr>
              <w:t xml:space="preserve"> </w:t>
            </w:r>
            <w:r w:rsidRPr="00AD761F">
              <w:rPr>
                <w:b w:val="0"/>
                <w:bCs w:val="0"/>
                <w:i w:val="0"/>
                <w:sz w:val="20"/>
                <w:szCs w:val="20"/>
              </w:rPr>
              <w:t>)</w:t>
            </w:r>
            <w:proofErr w:type="gramEnd"/>
          </w:p>
        </w:tc>
        <w:tc>
          <w:tcPr>
            <w:tcW w:w="3857" w:type="dxa"/>
          </w:tcPr>
          <w:p w:rsidR="00212056" w:rsidRPr="00547964" w:rsidRDefault="00212056" w:rsidP="006A0531">
            <w:pPr>
              <w:rPr>
                <w:sz w:val="20"/>
                <w:szCs w:val="20"/>
              </w:rPr>
            </w:pPr>
            <w:r w:rsidRPr="00547964">
              <w:rPr>
                <w:rFonts w:cs="Arial"/>
                <w:sz w:val="20"/>
                <w:szCs w:val="20"/>
                <w:highlight w:val="yellow"/>
              </w:rPr>
              <w:t>_____________________</w:t>
            </w:r>
          </w:p>
        </w:tc>
      </w:tr>
      <w:tr w:rsidR="00212056" w:rsidRPr="00547964" w:rsidTr="006A0531">
        <w:trPr>
          <w:trHeight w:val="20"/>
        </w:trPr>
        <w:tc>
          <w:tcPr>
            <w:tcW w:w="550" w:type="dxa"/>
            <w:vAlign w:val="center"/>
          </w:tcPr>
          <w:p w:rsidR="00212056" w:rsidRPr="00547964" w:rsidRDefault="00212056" w:rsidP="006A0531">
            <w:pPr>
              <w:pStyle w:val="2"/>
              <w:spacing w:before="0" w:after="0"/>
              <w:rPr>
                <w:b w:val="0"/>
                <w:i w:val="0"/>
                <w:sz w:val="20"/>
                <w:szCs w:val="20"/>
              </w:rPr>
            </w:pPr>
            <w:r>
              <w:rPr>
                <w:b w:val="0"/>
                <w:i w:val="0"/>
                <w:sz w:val="20"/>
                <w:szCs w:val="20"/>
              </w:rPr>
              <w:t>2</w:t>
            </w:r>
          </w:p>
        </w:tc>
        <w:tc>
          <w:tcPr>
            <w:tcW w:w="10331" w:type="dxa"/>
            <w:vAlign w:val="center"/>
          </w:tcPr>
          <w:p w:rsidR="00212056" w:rsidRPr="000860FD" w:rsidRDefault="00212056" w:rsidP="006A0531">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ДЭС узла связи в районе </w:t>
            </w:r>
            <w:r>
              <w:rPr>
                <w:rFonts w:cs="Arial"/>
                <w:b/>
                <w:i/>
                <w:color w:val="000000"/>
                <w:sz w:val="20"/>
                <w:szCs w:val="20"/>
              </w:rPr>
              <w:t>КП</w:t>
            </w:r>
            <w:proofErr w:type="gramStart"/>
            <w:r>
              <w:rPr>
                <w:rFonts w:cs="Arial"/>
                <w:b/>
                <w:i/>
                <w:color w:val="000000"/>
                <w:sz w:val="20"/>
                <w:szCs w:val="20"/>
              </w:rPr>
              <w:t>2</w:t>
            </w:r>
            <w:proofErr w:type="gramEnd"/>
            <w:r w:rsidRPr="000860FD">
              <w:rPr>
                <w:rFonts w:cs="Arial"/>
                <w:b/>
                <w:i/>
                <w:color w:val="000000"/>
                <w:sz w:val="20"/>
                <w:szCs w:val="20"/>
              </w:rPr>
              <w:t>. 09П2015-01-ПД-50000-ТХД-ТТ-002</w:t>
            </w:r>
            <w:r w:rsidRPr="000860FD">
              <w:rPr>
                <w:b/>
                <w:i/>
                <w:sz w:val="20"/>
                <w:szCs w:val="20"/>
              </w:rPr>
              <w:t xml:space="preserve">, в </w:t>
            </w:r>
            <w:proofErr w:type="spellStart"/>
            <w:r w:rsidRPr="000860FD">
              <w:rPr>
                <w:b/>
                <w:i/>
                <w:sz w:val="20"/>
                <w:szCs w:val="20"/>
              </w:rPr>
              <w:t>т.ч</w:t>
            </w:r>
            <w:proofErr w:type="spellEnd"/>
            <w:r w:rsidRPr="000860FD">
              <w:rPr>
                <w:b/>
                <w:i/>
                <w:sz w:val="20"/>
                <w:szCs w:val="20"/>
              </w:rPr>
              <w:t>.</w:t>
            </w:r>
          </w:p>
        </w:tc>
        <w:tc>
          <w:tcPr>
            <w:tcW w:w="3857" w:type="dxa"/>
          </w:tcPr>
          <w:p w:rsidR="00212056" w:rsidRPr="00547964" w:rsidRDefault="00212056" w:rsidP="006A0531">
            <w:pPr>
              <w:rPr>
                <w:sz w:val="20"/>
                <w:szCs w:val="20"/>
              </w:rPr>
            </w:pPr>
            <w:r w:rsidRPr="00547964">
              <w:rPr>
                <w:rFonts w:cs="Arial"/>
                <w:sz w:val="20"/>
                <w:szCs w:val="20"/>
                <w:highlight w:val="yellow"/>
              </w:rPr>
              <w:t>_____________________</w:t>
            </w:r>
          </w:p>
        </w:tc>
      </w:tr>
      <w:tr w:rsidR="00212056" w:rsidRPr="00547964" w:rsidTr="006A0531">
        <w:trPr>
          <w:trHeight w:val="651"/>
        </w:trPr>
        <w:tc>
          <w:tcPr>
            <w:tcW w:w="550" w:type="dxa"/>
          </w:tcPr>
          <w:p w:rsidR="00212056" w:rsidRPr="00547964" w:rsidRDefault="00212056" w:rsidP="006A0531">
            <w:pPr>
              <w:pStyle w:val="2"/>
              <w:spacing w:before="0" w:after="0"/>
              <w:rPr>
                <w:b w:val="0"/>
                <w:i w:val="0"/>
                <w:sz w:val="20"/>
                <w:szCs w:val="20"/>
              </w:rPr>
            </w:pPr>
            <w:r>
              <w:rPr>
                <w:b w:val="0"/>
                <w:i w:val="0"/>
                <w:sz w:val="20"/>
                <w:szCs w:val="20"/>
              </w:rPr>
              <w:t>2.1.</w:t>
            </w:r>
          </w:p>
        </w:tc>
        <w:tc>
          <w:tcPr>
            <w:tcW w:w="10331" w:type="dxa"/>
          </w:tcPr>
          <w:p w:rsidR="00212056" w:rsidRPr="00AD761F" w:rsidRDefault="00212056" w:rsidP="006A0531">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индивидуальное испытание оборудования на холостом ходу</w:t>
            </w:r>
            <w:proofErr w:type="gramStart"/>
            <w:r w:rsidRPr="00AD761F">
              <w:rPr>
                <w:b w:val="0"/>
                <w:sz w:val="20"/>
                <w:szCs w:val="20"/>
              </w:rPr>
              <w:t xml:space="preserve"> </w:t>
            </w:r>
            <w:r w:rsidRPr="00AD761F">
              <w:rPr>
                <w:b w:val="0"/>
                <w:bCs w:val="0"/>
                <w:i w:val="0"/>
                <w:sz w:val="20"/>
                <w:szCs w:val="20"/>
              </w:rPr>
              <w:t>)</w:t>
            </w:r>
            <w:proofErr w:type="gramEnd"/>
          </w:p>
        </w:tc>
        <w:tc>
          <w:tcPr>
            <w:tcW w:w="3857" w:type="dxa"/>
          </w:tcPr>
          <w:p w:rsidR="00212056" w:rsidRPr="00547964" w:rsidRDefault="00212056" w:rsidP="006A0531">
            <w:pPr>
              <w:rPr>
                <w:sz w:val="20"/>
                <w:szCs w:val="20"/>
              </w:rPr>
            </w:pPr>
            <w:r w:rsidRPr="00547964">
              <w:rPr>
                <w:rFonts w:cs="Arial"/>
                <w:sz w:val="20"/>
                <w:szCs w:val="20"/>
                <w:highlight w:val="yellow"/>
              </w:rPr>
              <w:t>_____________________</w:t>
            </w:r>
          </w:p>
        </w:tc>
      </w:tr>
      <w:tr w:rsidR="00212056" w:rsidRPr="00547964" w:rsidTr="006A0531">
        <w:trPr>
          <w:trHeight w:val="601"/>
        </w:trPr>
        <w:tc>
          <w:tcPr>
            <w:tcW w:w="550" w:type="dxa"/>
          </w:tcPr>
          <w:p w:rsidR="00212056" w:rsidRPr="00547964" w:rsidRDefault="00212056" w:rsidP="006A0531">
            <w:pPr>
              <w:pStyle w:val="2"/>
              <w:spacing w:before="0" w:after="0"/>
              <w:rPr>
                <w:b w:val="0"/>
                <w:i w:val="0"/>
                <w:sz w:val="20"/>
                <w:szCs w:val="20"/>
              </w:rPr>
            </w:pPr>
            <w:r>
              <w:rPr>
                <w:b w:val="0"/>
                <w:i w:val="0"/>
                <w:sz w:val="20"/>
                <w:szCs w:val="20"/>
              </w:rPr>
              <w:t>2.2.</w:t>
            </w:r>
          </w:p>
        </w:tc>
        <w:tc>
          <w:tcPr>
            <w:tcW w:w="10331" w:type="dxa"/>
          </w:tcPr>
          <w:p w:rsidR="00212056" w:rsidRPr="00AD761F" w:rsidRDefault="00212056" w:rsidP="006A0531">
            <w:pPr>
              <w:pStyle w:val="2"/>
              <w:spacing w:before="0" w:after="0"/>
              <w:rPr>
                <w:b w:val="0"/>
                <w:i w:val="0"/>
                <w:sz w:val="20"/>
                <w:szCs w:val="20"/>
              </w:rPr>
            </w:pPr>
            <w:proofErr w:type="gramStart"/>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roofErr w:type="gramEnd"/>
          </w:p>
        </w:tc>
        <w:tc>
          <w:tcPr>
            <w:tcW w:w="3857" w:type="dxa"/>
          </w:tcPr>
          <w:p w:rsidR="00212056" w:rsidRPr="00547964" w:rsidRDefault="00212056" w:rsidP="006A0531">
            <w:pPr>
              <w:rPr>
                <w:sz w:val="20"/>
                <w:szCs w:val="20"/>
              </w:rPr>
            </w:pPr>
            <w:r w:rsidRPr="00547964">
              <w:rPr>
                <w:rFonts w:cs="Arial"/>
                <w:sz w:val="20"/>
                <w:szCs w:val="20"/>
                <w:highlight w:val="yellow"/>
              </w:rPr>
              <w:t>_____________________</w:t>
            </w:r>
          </w:p>
        </w:tc>
      </w:tr>
      <w:tr w:rsidR="00212056" w:rsidRPr="00547964" w:rsidTr="006A0531">
        <w:trPr>
          <w:trHeight w:val="477"/>
        </w:trPr>
        <w:tc>
          <w:tcPr>
            <w:tcW w:w="550" w:type="dxa"/>
          </w:tcPr>
          <w:p w:rsidR="00212056" w:rsidRPr="00547964" w:rsidRDefault="00212056" w:rsidP="006A0531">
            <w:pPr>
              <w:pStyle w:val="2"/>
              <w:spacing w:before="0" w:after="0"/>
              <w:rPr>
                <w:b w:val="0"/>
                <w:i w:val="0"/>
                <w:sz w:val="20"/>
                <w:szCs w:val="20"/>
              </w:rPr>
            </w:pPr>
            <w:r>
              <w:rPr>
                <w:b w:val="0"/>
                <w:i w:val="0"/>
                <w:sz w:val="20"/>
                <w:szCs w:val="20"/>
              </w:rPr>
              <w:t>2.3.</w:t>
            </w:r>
          </w:p>
        </w:tc>
        <w:tc>
          <w:tcPr>
            <w:tcW w:w="10331" w:type="dxa"/>
          </w:tcPr>
          <w:p w:rsidR="00212056" w:rsidRPr="00AD761F" w:rsidRDefault="00212056" w:rsidP="006A0531">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комплексное опробование оборудования</w:t>
            </w:r>
            <w:proofErr w:type="gramStart"/>
            <w:r w:rsidRPr="00AD761F">
              <w:rPr>
                <w:b w:val="0"/>
                <w:sz w:val="20"/>
                <w:szCs w:val="20"/>
              </w:rPr>
              <w:t xml:space="preserve"> </w:t>
            </w:r>
            <w:r w:rsidRPr="00AD761F">
              <w:rPr>
                <w:b w:val="0"/>
                <w:bCs w:val="0"/>
                <w:i w:val="0"/>
                <w:sz w:val="20"/>
                <w:szCs w:val="20"/>
              </w:rPr>
              <w:t>)</w:t>
            </w:r>
            <w:proofErr w:type="gramEnd"/>
          </w:p>
        </w:tc>
        <w:tc>
          <w:tcPr>
            <w:tcW w:w="3857" w:type="dxa"/>
          </w:tcPr>
          <w:p w:rsidR="00212056" w:rsidRPr="00547964" w:rsidRDefault="00212056" w:rsidP="006A0531">
            <w:pPr>
              <w:rPr>
                <w:sz w:val="20"/>
                <w:szCs w:val="20"/>
              </w:rPr>
            </w:pPr>
            <w:r w:rsidRPr="00547964">
              <w:rPr>
                <w:rFonts w:cs="Arial"/>
                <w:sz w:val="20"/>
                <w:szCs w:val="20"/>
                <w:highlight w:val="yellow"/>
              </w:rPr>
              <w:t>_____________________</w:t>
            </w:r>
          </w:p>
        </w:tc>
      </w:tr>
      <w:tr w:rsidR="00212056" w:rsidRPr="00547964" w:rsidTr="006A0531">
        <w:trPr>
          <w:trHeight w:val="20"/>
        </w:trPr>
        <w:tc>
          <w:tcPr>
            <w:tcW w:w="550" w:type="dxa"/>
            <w:vAlign w:val="center"/>
          </w:tcPr>
          <w:p w:rsidR="00212056" w:rsidRPr="00547964" w:rsidRDefault="00212056" w:rsidP="006A0531">
            <w:pPr>
              <w:pStyle w:val="2"/>
              <w:spacing w:before="0" w:after="0"/>
              <w:rPr>
                <w:b w:val="0"/>
                <w:i w:val="0"/>
                <w:sz w:val="20"/>
                <w:szCs w:val="20"/>
              </w:rPr>
            </w:pPr>
            <w:r>
              <w:rPr>
                <w:b w:val="0"/>
                <w:i w:val="0"/>
                <w:sz w:val="20"/>
                <w:szCs w:val="20"/>
              </w:rPr>
              <w:t>3</w:t>
            </w:r>
          </w:p>
        </w:tc>
        <w:tc>
          <w:tcPr>
            <w:tcW w:w="10331" w:type="dxa"/>
            <w:vAlign w:val="center"/>
          </w:tcPr>
          <w:p w:rsidR="00212056" w:rsidRPr="000860FD" w:rsidRDefault="00212056" w:rsidP="006A0531">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ДЭС узла связи в районе </w:t>
            </w:r>
            <w:r>
              <w:rPr>
                <w:rFonts w:cs="Arial"/>
                <w:b/>
                <w:i/>
                <w:color w:val="000000"/>
                <w:sz w:val="20"/>
                <w:szCs w:val="20"/>
              </w:rPr>
              <w:t>ЦПС</w:t>
            </w:r>
            <w:r w:rsidRPr="000860FD">
              <w:rPr>
                <w:rFonts w:cs="Arial"/>
                <w:b/>
                <w:i/>
                <w:color w:val="000000"/>
                <w:sz w:val="20"/>
                <w:szCs w:val="20"/>
              </w:rPr>
              <w:t>. 09П2015-01-ПД-50000-ТХД-ТТ-00</w:t>
            </w:r>
            <w:r>
              <w:rPr>
                <w:rFonts w:cs="Arial"/>
                <w:b/>
                <w:i/>
                <w:color w:val="000000"/>
                <w:sz w:val="20"/>
                <w:szCs w:val="20"/>
              </w:rPr>
              <w:t>1</w:t>
            </w:r>
            <w:r w:rsidRPr="000860FD">
              <w:rPr>
                <w:b/>
                <w:i/>
                <w:sz w:val="20"/>
                <w:szCs w:val="20"/>
              </w:rPr>
              <w:t xml:space="preserve">, в </w:t>
            </w:r>
            <w:proofErr w:type="spellStart"/>
            <w:r w:rsidRPr="000860FD">
              <w:rPr>
                <w:b/>
                <w:i/>
                <w:sz w:val="20"/>
                <w:szCs w:val="20"/>
              </w:rPr>
              <w:t>т.ч</w:t>
            </w:r>
            <w:proofErr w:type="spellEnd"/>
            <w:r w:rsidRPr="000860FD">
              <w:rPr>
                <w:b/>
                <w:i/>
                <w:sz w:val="20"/>
                <w:szCs w:val="20"/>
              </w:rPr>
              <w:t>.</w:t>
            </w:r>
          </w:p>
        </w:tc>
        <w:tc>
          <w:tcPr>
            <w:tcW w:w="3857" w:type="dxa"/>
          </w:tcPr>
          <w:p w:rsidR="00212056" w:rsidRPr="00547964" w:rsidRDefault="00212056" w:rsidP="006A0531">
            <w:pPr>
              <w:rPr>
                <w:sz w:val="20"/>
                <w:szCs w:val="20"/>
              </w:rPr>
            </w:pPr>
            <w:r w:rsidRPr="00547964">
              <w:rPr>
                <w:rFonts w:cs="Arial"/>
                <w:sz w:val="20"/>
                <w:szCs w:val="20"/>
                <w:highlight w:val="yellow"/>
              </w:rPr>
              <w:t>_____________________</w:t>
            </w:r>
          </w:p>
        </w:tc>
      </w:tr>
      <w:tr w:rsidR="00212056" w:rsidRPr="00547964" w:rsidTr="006A0531">
        <w:trPr>
          <w:trHeight w:val="651"/>
        </w:trPr>
        <w:tc>
          <w:tcPr>
            <w:tcW w:w="550" w:type="dxa"/>
          </w:tcPr>
          <w:p w:rsidR="00212056" w:rsidRPr="00547964" w:rsidRDefault="00212056" w:rsidP="006A0531">
            <w:pPr>
              <w:pStyle w:val="2"/>
              <w:spacing w:before="0" w:after="0"/>
              <w:rPr>
                <w:b w:val="0"/>
                <w:i w:val="0"/>
                <w:sz w:val="20"/>
                <w:szCs w:val="20"/>
              </w:rPr>
            </w:pPr>
            <w:r>
              <w:rPr>
                <w:b w:val="0"/>
                <w:i w:val="0"/>
                <w:sz w:val="20"/>
                <w:szCs w:val="20"/>
              </w:rPr>
              <w:t>3.1.</w:t>
            </w:r>
          </w:p>
        </w:tc>
        <w:tc>
          <w:tcPr>
            <w:tcW w:w="10331" w:type="dxa"/>
          </w:tcPr>
          <w:p w:rsidR="00212056" w:rsidRPr="00AD761F" w:rsidRDefault="00212056" w:rsidP="006A0531">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индивидуальное испытание оборудования на холостом ходу</w:t>
            </w:r>
            <w:proofErr w:type="gramStart"/>
            <w:r w:rsidRPr="00AD761F">
              <w:rPr>
                <w:b w:val="0"/>
                <w:sz w:val="20"/>
                <w:szCs w:val="20"/>
              </w:rPr>
              <w:t xml:space="preserve"> </w:t>
            </w:r>
            <w:r w:rsidRPr="00AD761F">
              <w:rPr>
                <w:b w:val="0"/>
                <w:bCs w:val="0"/>
                <w:i w:val="0"/>
                <w:sz w:val="20"/>
                <w:szCs w:val="20"/>
              </w:rPr>
              <w:t>)</w:t>
            </w:r>
            <w:proofErr w:type="gramEnd"/>
          </w:p>
        </w:tc>
        <w:tc>
          <w:tcPr>
            <w:tcW w:w="3857" w:type="dxa"/>
          </w:tcPr>
          <w:p w:rsidR="00212056" w:rsidRPr="00547964" w:rsidRDefault="00212056" w:rsidP="006A0531">
            <w:pPr>
              <w:rPr>
                <w:sz w:val="20"/>
                <w:szCs w:val="20"/>
              </w:rPr>
            </w:pPr>
            <w:r w:rsidRPr="00547964">
              <w:rPr>
                <w:rFonts w:cs="Arial"/>
                <w:sz w:val="20"/>
                <w:szCs w:val="20"/>
                <w:highlight w:val="yellow"/>
              </w:rPr>
              <w:t>_____________________</w:t>
            </w:r>
          </w:p>
        </w:tc>
      </w:tr>
      <w:tr w:rsidR="00212056" w:rsidRPr="00547964" w:rsidTr="006A0531">
        <w:trPr>
          <w:trHeight w:val="601"/>
        </w:trPr>
        <w:tc>
          <w:tcPr>
            <w:tcW w:w="550" w:type="dxa"/>
          </w:tcPr>
          <w:p w:rsidR="00212056" w:rsidRPr="00547964" w:rsidRDefault="00212056" w:rsidP="006A0531">
            <w:pPr>
              <w:pStyle w:val="2"/>
              <w:spacing w:before="0" w:after="0"/>
              <w:rPr>
                <w:b w:val="0"/>
                <w:i w:val="0"/>
                <w:sz w:val="20"/>
                <w:szCs w:val="20"/>
              </w:rPr>
            </w:pPr>
            <w:r>
              <w:rPr>
                <w:b w:val="0"/>
                <w:i w:val="0"/>
                <w:sz w:val="20"/>
                <w:szCs w:val="20"/>
              </w:rPr>
              <w:t>3.2.</w:t>
            </w:r>
          </w:p>
        </w:tc>
        <w:tc>
          <w:tcPr>
            <w:tcW w:w="10331" w:type="dxa"/>
          </w:tcPr>
          <w:p w:rsidR="00212056" w:rsidRPr="00AD761F" w:rsidRDefault="00212056" w:rsidP="006A0531">
            <w:pPr>
              <w:pStyle w:val="2"/>
              <w:spacing w:before="0" w:after="0"/>
              <w:rPr>
                <w:b w:val="0"/>
                <w:i w:val="0"/>
                <w:sz w:val="20"/>
                <w:szCs w:val="20"/>
              </w:rPr>
            </w:pPr>
            <w:proofErr w:type="gramStart"/>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roofErr w:type="gramEnd"/>
          </w:p>
        </w:tc>
        <w:tc>
          <w:tcPr>
            <w:tcW w:w="3857" w:type="dxa"/>
          </w:tcPr>
          <w:p w:rsidR="00212056" w:rsidRPr="00547964" w:rsidRDefault="00212056" w:rsidP="006A0531">
            <w:pPr>
              <w:rPr>
                <w:sz w:val="20"/>
                <w:szCs w:val="20"/>
              </w:rPr>
            </w:pPr>
            <w:r w:rsidRPr="00547964">
              <w:rPr>
                <w:rFonts w:cs="Arial"/>
                <w:sz w:val="20"/>
                <w:szCs w:val="20"/>
                <w:highlight w:val="yellow"/>
              </w:rPr>
              <w:t>_____________________</w:t>
            </w:r>
          </w:p>
        </w:tc>
      </w:tr>
      <w:tr w:rsidR="00212056" w:rsidRPr="00547964" w:rsidTr="006A0531">
        <w:trPr>
          <w:trHeight w:val="437"/>
        </w:trPr>
        <w:tc>
          <w:tcPr>
            <w:tcW w:w="550" w:type="dxa"/>
          </w:tcPr>
          <w:p w:rsidR="00212056" w:rsidRPr="00547964" w:rsidRDefault="00212056" w:rsidP="006A0531">
            <w:pPr>
              <w:pStyle w:val="2"/>
              <w:spacing w:before="0" w:after="0"/>
              <w:rPr>
                <w:b w:val="0"/>
                <w:i w:val="0"/>
                <w:sz w:val="20"/>
                <w:szCs w:val="20"/>
              </w:rPr>
            </w:pPr>
            <w:r>
              <w:rPr>
                <w:b w:val="0"/>
                <w:i w:val="0"/>
                <w:sz w:val="20"/>
                <w:szCs w:val="20"/>
              </w:rPr>
              <w:t>3.3.</w:t>
            </w:r>
          </w:p>
        </w:tc>
        <w:tc>
          <w:tcPr>
            <w:tcW w:w="10331" w:type="dxa"/>
          </w:tcPr>
          <w:p w:rsidR="00212056" w:rsidRPr="00AD761F" w:rsidRDefault="00212056" w:rsidP="006A0531">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комплексное опробование оборудования</w:t>
            </w:r>
            <w:proofErr w:type="gramStart"/>
            <w:r w:rsidRPr="00AD761F">
              <w:rPr>
                <w:b w:val="0"/>
                <w:sz w:val="20"/>
                <w:szCs w:val="20"/>
              </w:rPr>
              <w:t xml:space="preserve"> </w:t>
            </w:r>
            <w:r w:rsidRPr="00AD761F">
              <w:rPr>
                <w:b w:val="0"/>
                <w:bCs w:val="0"/>
                <w:i w:val="0"/>
                <w:sz w:val="20"/>
                <w:szCs w:val="20"/>
              </w:rPr>
              <w:t>)</w:t>
            </w:r>
            <w:proofErr w:type="gramEnd"/>
          </w:p>
        </w:tc>
        <w:tc>
          <w:tcPr>
            <w:tcW w:w="3857" w:type="dxa"/>
          </w:tcPr>
          <w:p w:rsidR="00212056" w:rsidRPr="00547964" w:rsidRDefault="00212056" w:rsidP="006A0531">
            <w:pPr>
              <w:rPr>
                <w:sz w:val="20"/>
                <w:szCs w:val="20"/>
              </w:rPr>
            </w:pPr>
            <w:r w:rsidRPr="00547964">
              <w:rPr>
                <w:rFonts w:cs="Arial"/>
                <w:sz w:val="20"/>
                <w:szCs w:val="20"/>
                <w:highlight w:val="yellow"/>
              </w:rPr>
              <w:t>_____________________</w:t>
            </w:r>
          </w:p>
        </w:tc>
      </w:tr>
    </w:tbl>
    <w:p w:rsidR="00212056" w:rsidRDefault="00212056" w:rsidP="003A1A9C">
      <w:pPr>
        <w:rPr>
          <w:rFonts w:cs="Arial"/>
          <w:szCs w:val="22"/>
        </w:rPr>
      </w:pPr>
    </w:p>
    <w:p w:rsidR="003A1A9C" w:rsidRPr="00BA5AEC" w:rsidRDefault="003A1A9C" w:rsidP="003A1A9C">
      <w:pPr>
        <w:rPr>
          <w:rFonts w:cs="Arial"/>
          <w:szCs w:val="22"/>
        </w:rPr>
      </w:pPr>
      <w:r w:rsidRPr="00BA5AEC">
        <w:rPr>
          <w:rFonts w:cs="Arial"/>
          <w:szCs w:val="22"/>
        </w:rPr>
        <w:t>Подпись:________________________________ /Должность, Фамилия И.О./</w:t>
      </w:r>
    </w:p>
    <w:p w:rsidR="00192CCE" w:rsidRPr="00212056" w:rsidRDefault="003A1A9C" w:rsidP="00212056">
      <w:pPr>
        <w:spacing w:before="0"/>
        <w:jc w:val="both"/>
        <w:rPr>
          <w:rFonts w:cs="Arial"/>
          <w:szCs w:val="22"/>
        </w:rPr>
      </w:pPr>
      <w:r w:rsidRPr="00BA5AEC">
        <w:rPr>
          <w:rFonts w:cs="Arial"/>
          <w:szCs w:val="22"/>
        </w:rPr>
        <w:tab/>
      </w:r>
      <w:r w:rsidRPr="00BA5AEC">
        <w:rPr>
          <w:rFonts w:cs="Arial"/>
          <w:szCs w:val="22"/>
        </w:rPr>
        <w:tab/>
        <w:t>МП</w:t>
      </w:r>
    </w:p>
    <w:p w:rsidR="00192CCE" w:rsidRDefault="00192CCE" w:rsidP="00192CCE">
      <w:pPr>
        <w:jc w:val="right"/>
        <w:rPr>
          <w:rFonts w:cs="Arial"/>
          <w:b/>
        </w:rPr>
        <w:sectPr w:rsidR="00192CCE" w:rsidSect="004E0976">
          <w:pgSz w:w="16838" w:h="11906" w:orient="landscape"/>
          <w:pgMar w:top="794" w:right="1134" w:bottom="510" w:left="851" w:header="709" w:footer="709" w:gutter="0"/>
          <w:cols w:space="708"/>
          <w:docGrid w:linePitch="360"/>
        </w:sectPr>
      </w:pPr>
    </w:p>
    <w:p w:rsidR="00351A3E" w:rsidRDefault="00351A3E" w:rsidP="00351A3E">
      <w:pPr>
        <w:jc w:val="right"/>
        <w:rPr>
          <w:b/>
        </w:rPr>
      </w:pPr>
      <w:r w:rsidRPr="00BA5AEC">
        <w:rPr>
          <w:b/>
        </w:rPr>
        <w:t>Форма 7 «Перечень аффилированных организаций»</w:t>
      </w:r>
    </w:p>
    <w:p w:rsidR="002F1787" w:rsidRPr="00BA5AEC" w:rsidRDefault="002F1787" w:rsidP="00351A3E">
      <w:pPr>
        <w:jc w:val="right"/>
        <w:rPr>
          <w:b/>
        </w:rPr>
      </w:pP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2F1787" w:rsidRPr="00BA5AEC" w:rsidRDefault="002F1787"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36672F" w:rsidRPr="00BA5AEC" w:rsidRDefault="0036672F" w:rsidP="00351A3E">
      <w:pPr>
        <w:pStyle w:val="Times12"/>
        <w:ind w:firstLine="0"/>
        <w:rPr>
          <w:rFonts w:ascii="Arial" w:hAnsi="Arial" w:cs="Arial"/>
          <w:sz w:val="22"/>
        </w:rPr>
      </w:pPr>
    </w:p>
    <w:p w:rsidR="00351A3E" w:rsidRPr="005B474D" w:rsidRDefault="00351A3E" w:rsidP="00351A3E">
      <w:pPr>
        <w:pStyle w:val="Times12"/>
        <w:ind w:firstLine="0"/>
        <w:rPr>
          <w:rFonts w:ascii="Arial" w:hAnsi="Arial" w:cs="Arial"/>
          <w:sz w:val="22"/>
          <w:u w:val="single"/>
        </w:rPr>
      </w:pPr>
      <w:r w:rsidRPr="005B474D">
        <w:rPr>
          <w:rFonts w:ascii="Arial" w:hAnsi="Arial" w:cs="Arial"/>
          <w:sz w:val="22"/>
        </w:rPr>
        <w:t xml:space="preserve">№ ПДО: </w:t>
      </w:r>
      <w:r w:rsidR="00212056">
        <w:rPr>
          <w:rFonts w:ascii="Arial" w:hAnsi="Arial" w:cs="Arial"/>
          <w:sz w:val="22"/>
        </w:rPr>
        <w:t>038</w:t>
      </w:r>
      <w:r w:rsidR="00700640" w:rsidRPr="00713E51">
        <w:rPr>
          <w:rFonts w:ascii="Arial" w:hAnsi="Arial" w:cs="Arial"/>
          <w:sz w:val="22"/>
        </w:rPr>
        <w:t>Т-</w:t>
      </w:r>
      <w:r w:rsidR="00700640" w:rsidRPr="005B474D">
        <w:rPr>
          <w:rFonts w:ascii="Arial" w:hAnsi="Arial" w:cs="Arial"/>
          <w:sz w:val="22"/>
        </w:rPr>
        <w:t>СН-201</w:t>
      </w:r>
      <w:r w:rsidR="00212056">
        <w:rPr>
          <w:rFonts w:ascii="Arial" w:hAnsi="Arial" w:cs="Arial"/>
          <w:sz w:val="22"/>
        </w:rPr>
        <w:t>6</w:t>
      </w:r>
      <w:r w:rsidR="00700640" w:rsidRPr="005B474D">
        <w:rPr>
          <w:rFonts w:ascii="Arial" w:hAnsi="Arial" w:cs="Arial"/>
          <w:sz w:val="22"/>
        </w:rPr>
        <w:t xml:space="preserve"> от «_____» ____________ 201</w:t>
      </w:r>
      <w:r w:rsidR="00212056">
        <w:rPr>
          <w:rFonts w:ascii="Arial" w:hAnsi="Arial" w:cs="Arial"/>
          <w:sz w:val="22"/>
        </w:rPr>
        <w:t>6</w:t>
      </w:r>
      <w:r w:rsidR="00700640" w:rsidRPr="005B474D">
        <w:rPr>
          <w:rFonts w:ascii="Arial" w:hAnsi="Arial" w:cs="Arial"/>
          <w:sz w:val="22"/>
        </w:rPr>
        <w:t xml:space="preserve">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417"/>
        <w:gridCol w:w="709"/>
        <w:gridCol w:w="709"/>
        <w:gridCol w:w="851"/>
        <w:gridCol w:w="1134"/>
      </w:tblGrid>
      <w:tr w:rsidR="00351A3E" w:rsidRPr="00BA5AEC" w:rsidTr="00B91F5D">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3"/>
      <w:footerReference w:type="default" r:id="rId24"/>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2E8" w:rsidRDefault="00F612E8" w:rsidP="00351A3E">
      <w:pPr>
        <w:spacing w:before="0"/>
      </w:pPr>
      <w:r>
        <w:separator/>
      </w:r>
    </w:p>
  </w:endnote>
  <w:endnote w:type="continuationSeparator" w:id="0">
    <w:p w:rsidR="00F612E8" w:rsidRDefault="00F612E8"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682197145"/>
      <w:docPartObj>
        <w:docPartGallery w:val="Page Numbers (Bottom of Page)"/>
        <w:docPartUnique/>
      </w:docPartObj>
    </w:sdtPr>
    <w:sdtEndPr/>
    <w:sdtContent>
      <w:p w:rsidR="00F612E8" w:rsidRPr="00A719DC" w:rsidRDefault="00F612E8">
        <w:pPr>
          <w:pStyle w:val="aff"/>
          <w:jc w:val="center"/>
          <w:rPr>
            <w:sz w:val="20"/>
            <w:szCs w:val="20"/>
          </w:rPr>
        </w:pPr>
        <w:r w:rsidRPr="00A719DC">
          <w:rPr>
            <w:sz w:val="20"/>
            <w:szCs w:val="20"/>
          </w:rPr>
          <w:fldChar w:fldCharType="begin"/>
        </w:r>
        <w:r w:rsidRPr="00A719DC">
          <w:rPr>
            <w:sz w:val="20"/>
            <w:szCs w:val="20"/>
          </w:rPr>
          <w:instrText>PAGE   \* MERGEFORMAT</w:instrText>
        </w:r>
        <w:r w:rsidRPr="00A719DC">
          <w:rPr>
            <w:sz w:val="20"/>
            <w:szCs w:val="20"/>
          </w:rPr>
          <w:fldChar w:fldCharType="separate"/>
        </w:r>
        <w:r w:rsidR="00AF3A88">
          <w:rPr>
            <w:noProof/>
            <w:sz w:val="20"/>
            <w:szCs w:val="20"/>
          </w:rPr>
          <w:t>8</w:t>
        </w:r>
        <w:r w:rsidRPr="00A719DC">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2E8" w:rsidRPr="000E0E6D" w:rsidRDefault="00F612E8">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AF3A88">
      <w:rPr>
        <w:noProof/>
        <w:sz w:val="18"/>
        <w:szCs w:val="18"/>
      </w:rPr>
      <w:t>22</w:t>
    </w:r>
    <w:r w:rsidRPr="000E0E6D">
      <w:rPr>
        <w:sz w:val="18"/>
        <w:szCs w:val="18"/>
      </w:rPr>
      <w:fldChar w:fldCharType="end"/>
    </w:r>
  </w:p>
  <w:p w:rsidR="00F612E8" w:rsidRDefault="00F612E8">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725109278"/>
      <w:docPartObj>
        <w:docPartGallery w:val="Page Numbers (Bottom of Page)"/>
        <w:docPartUnique/>
      </w:docPartObj>
    </w:sdtPr>
    <w:sdtEndPr/>
    <w:sdtContent>
      <w:p w:rsidR="00F612E8" w:rsidRPr="000E0E6D" w:rsidRDefault="00F612E8">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AF3A88">
          <w:rPr>
            <w:noProof/>
            <w:sz w:val="18"/>
            <w:szCs w:val="18"/>
          </w:rPr>
          <w:t>26</w:t>
        </w:r>
        <w:r w:rsidRPr="000E0E6D">
          <w:rPr>
            <w:sz w:val="18"/>
            <w:szCs w:val="18"/>
          </w:rPr>
          <w:fldChar w:fldCharType="end"/>
        </w:r>
      </w:p>
    </w:sdtContent>
  </w:sdt>
  <w:p w:rsidR="00F612E8" w:rsidRDefault="00F612E8">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2010668076"/>
      <w:docPartObj>
        <w:docPartGallery w:val="Page Numbers (Bottom of Page)"/>
        <w:docPartUnique/>
      </w:docPartObj>
    </w:sdtPr>
    <w:sdtEndPr/>
    <w:sdtContent>
      <w:p w:rsidR="00F612E8" w:rsidRPr="000E0E6D" w:rsidRDefault="00F612E8">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AF3A88">
          <w:rPr>
            <w:noProof/>
            <w:sz w:val="18"/>
            <w:szCs w:val="18"/>
          </w:rPr>
          <w:t>23</w:t>
        </w:r>
        <w:r w:rsidRPr="000E0E6D">
          <w:rPr>
            <w:sz w:val="18"/>
            <w:szCs w:val="18"/>
          </w:rPr>
          <w:fldChar w:fldCharType="end"/>
        </w:r>
      </w:p>
    </w:sdtContent>
  </w:sdt>
  <w:p w:rsidR="00F612E8" w:rsidRPr="00C52691" w:rsidRDefault="00F612E8">
    <w:pPr>
      <w:pStyle w:val="aff"/>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2E8" w:rsidRDefault="00F612E8"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F612E8" w:rsidRDefault="00F612E8">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EndPr/>
    <w:sdtContent>
      <w:p w:rsidR="00F612E8" w:rsidRPr="002C3B85" w:rsidRDefault="00F612E8" w:rsidP="009D4232">
        <w:pPr>
          <w:pStyle w:val="aff"/>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AF3A88">
          <w:rPr>
            <w:rFonts w:ascii="Arial" w:hAnsi="Arial" w:cs="Arial"/>
            <w:noProof/>
            <w:sz w:val="16"/>
            <w:szCs w:val="16"/>
          </w:rPr>
          <w:t>39</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2E8" w:rsidRDefault="00F612E8"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F612E8" w:rsidRDefault="00F612E8">
    <w:pPr>
      <w:pStyle w:val="af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740364325"/>
      <w:docPartObj>
        <w:docPartGallery w:val="Page Numbers (Bottom of Page)"/>
        <w:docPartUnique/>
      </w:docPartObj>
    </w:sdtPr>
    <w:sdtEndPr/>
    <w:sdtContent>
      <w:p w:rsidR="00F612E8" w:rsidRPr="000E0E6D" w:rsidRDefault="00F612E8" w:rsidP="000E0E6D">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AF3A88">
          <w:rPr>
            <w:noProof/>
            <w:sz w:val="18"/>
            <w:szCs w:val="18"/>
          </w:rPr>
          <w:t>40</w:t>
        </w:r>
        <w:r w:rsidRPr="000E0E6D">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2E8" w:rsidRDefault="00F612E8" w:rsidP="00351A3E">
      <w:pPr>
        <w:spacing w:before="0"/>
      </w:pPr>
      <w:r>
        <w:separator/>
      </w:r>
    </w:p>
  </w:footnote>
  <w:footnote w:type="continuationSeparator" w:id="0">
    <w:p w:rsidR="00F612E8" w:rsidRDefault="00F612E8" w:rsidP="00351A3E">
      <w:pPr>
        <w:spacing w:before="0"/>
      </w:pPr>
      <w:r>
        <w:continuationSeparator/>
      </w:r>
    </w:p>
  </w:footnote>
  <w:footnote w:id="1">
    <w:p w:rsidR="00F612E8" w:rsidRPr="00BC42A9" w:rsidRDefault="00F612E8" w:rsidP="00702016">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F612E8" w:rsidRDefault="00F612E8" w:rsidP="00702016">
      <w:pPr>
        <w:pStyle w:val="af7"/>
      </w:pPr>
      <w:r w:rsidRPr="00322381">
        <w:rPr>
          <w:rStyle w:val="af9"/>
        </w:rPr>
        <w:footnoteRef/>
      </w:r>
      <w:r>
        <w:t xml:space="preserve"> Пункты 5.2, 5.2.1, 5.2.2 не применяется при поставках химии</w:t>
      </w:r>
    </w:p>
  </w:footnote>
  <w:footnote w:id="3">
    <w:p w:rsidR="00F612E8" w:rsidRPr="00C024A9" w:rsidRDefault="00F612E8" w:rsidP="00702016">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F612E8" w:rsidRPr="0093635D" w:rsidRDefault="00F612E8"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F612E8" w:rsidRPr="0093635D" w:rsidRDefault="00F612E8"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F612E8" w:rsidRPr="00613CB5" w:rsidRDefault="00F612E8"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F612E8" w:rsidRPr="00613CB5" w:rsidRDefault="00F612E8"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F612E8" w:rsidRDefault="00F612E8"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F612E8" w:rsidRPr="0093635D" w:rsidRDefault="00F612E8"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F612E8" w:rsidRPr="0093635D" w:rsidRDefault="00F612E8"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F612E8" w:rsidRPr="005D2A9D" w:rsidRDefault="00F612E8"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F612E8" w:rsidRPr="007E6B91" w:rsidRDefault="00F612E8"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F612E8" w:rsidRDefault="00F612E8"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F612E8" w:rsidRPr="005D2A9D" w:rsidRDefault="00F612E8"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F612E8" w:rsidRPr="00D72D13" w:rsidRDefault="00F612E8"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F612E8" w:rsidRDefault="00F612E8"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F612E8" w:rsidRPr="005D2A9D" w:rsidRDefault="00F612E8"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F612E8" w:rsidRPr="00CB1DB2" w:rsidRDefault="00F612E8"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2E8" w:rsidRDefault="00F612E8">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0458"/>
    <w:multiLevelType w:val="hybridMultilevel"/>
    <w:tmpl w:val="8BD6251A"/>
    <w:lvl w:ilvl="0" w:tplc="3DEE59C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A421AF"/>
    <w:multiLevelType w:val="hybridMultilevel"/>
    <w:tmpl w:val="EC62FB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4">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8820218"/>
    <w:multiLevelType w:val="hybridMultilevel"/>
    <w:tmpl w:val="ED00CB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E2529C"/>
    <w:multiLevelType w:val="hybridMultilevel"/>
    <w:tmpl w:val="D4D68E3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772FD8"/>
    <w:multiLevelType w:val="hybridMultilevel"/>
    <w:tmpl w:val="71CC35D8"/>
    <w:lvl w:ilvl="0" w:tplc="3DEE59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4466524E"/>
    <w:multiLevelType w:val="hybridMultilevel"/>
    <w:tmpl w:val="5DD07642"/>
    <w:lvl w:ilvl="0" w:tplc="04190005">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2">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5">
    <w:nsid w:val="5DE97994"/>
    <w:multiLevelType w:val="hybridMultilevel"/>
    <w:tmpl w:val="D2326310"/>
    <w:lvl w:ilvl="0" w:tplc="3DEE59C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6">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6B61170"/>
    <w:multiLevelType w:val="hybridMultilevel"/>
    <w:tmpl w:val="4CD4EBEE"/>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7480364"/>
    <w:multiLevelType w:val="hybridMultilevel"/>
    <w:tmpl w:val="51941484"/>
    <w:lvl w:ilvl="0" w:tplc="CCF8DCD4">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4B28BA"/>
    <w:multiLevelType w:val="hybridMultilevel"/>
    <w:tmpl w:val="1E4CC74E"/>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A4A6555"/>
    <w:multiLevelType w:val="hybridMultilevel"/>
    <w:tmpl w:val="02E6A106"/>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nsid w:val="76A205D7"/>
    <w:multiLevelType w:val="hybridMultilevel"/>
    <w:tmpl w:val="7D3C02B6"/>
    <w:lvl w:ilvl="0" w:tplc="3DEE59C8">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27"/>
  </w:num>
  <w:num w:numId="3">
    <w:abstractNumId w:val="9"/>
  </w:num>
  <w:num w:numId="4">
    <w:abstractNumId w:val="12"/>
  </w:num>
  <w:num w:numId="5">
    <w:abstractNumId w:val="15"/>
  </w:num>
  <w:num w:numId="6">
    <w:abstractNumId w:val="14"/>
  </w:num>
  <w:num w:numId="7">
    <w:abstractNumId w:val="16"/>
  </w:num>
  <w:num w:numId="8">
    <w:abstractNumId w:val="10"/>
  </w:num>
  <w:num w:numId="9">
    <w:abstractNumId w:val="11"/>
  </w:num>
  <w:num w:numId="10">
    <w:abstractNumId w:val="23"/>
  </w:num>
  <w:num w:numId="11">
    <w:abstractNumId w:val="1"/>
  </w:num>
  <w:num w:numId="12">
    <w:abstractNumId w:val="32"/>
  </w:num>
  <w:num w:numId="13">
    <w:abstractNumId w:val="24"/>
  </w:num>
  <w:num w:numId="14">
    <w:abstractNumId w:val="13"/>
  </w:num>
  <w:num w:numId="15">
    <w:abstractNumId w:val="3"/>
  </w:num>
  <w:num w:numId="16">
    <w:abstractNumId w:val="26"/>
  </w:num>
  <w:num w:numId="17">
    <w:abstractNumId w:val="17"/>
  </w:num>
  <w:num w:numId="18">
    <w:abstractNumId w:val="4"/>
  </w:num>
  <w:num w:numId="19">
    <w:abstractNumId w:val="29"/>
  </w:num>
  <w:num w:numId="20">
    <w:abstractNumId w:val="5"/>
  </w:num>
  <w:num w:numId="21">
    <w:abstractNumId w:val="31"/>
  </w:num>
  <w:num w:numId="22">
    <w:abstractNumId w:val="6"/>
  </w:num>
  <w:num w:numId="23">
    <w:abstractNumId w:val="34"/>
  </w:num>
  <w:num w:numId="24">
    <w:abstractNumId w:val="2"/>
  </w:num>
  <w:num w:numId="25">
    <w:abstractNumId w:val="21"/>
  </w:num>
  <w:num w:numId="26">
    <w:abstractNumId w:val="0"/>
  </w:num>
  <w:num w:numId="27">
    <w:abstractNumId w:val="30"/>
  </w:num>
  <w:num w:numId="28">
    <w:abstractNumId w:val="8"/>
  </w:num>
  <w:num w:numId="29">
    <w:abstractNumId w:val="12"/>
    <w:lvlOverride w:ilvl="0">
      <w:startOverride w:val="1"/>
    </w:lvlOverride>
  </w:num>
  <w:num w:numId="30">
    <w:abstractNumId w:val="20"/>
  </w:num>
  <w:num w:numId="31">
    <w:abstractNumId w:val="33"/>
  </w:num>
  <w:num w:numId="32">
    <w:abstractNumId w:val="28"/>
  </w:num>
  <w:num w:numId="33">
    <w:abstractNumId w:val="18"/>
  </w:num>
  <w:num w:numId="34">
    <w:abstractNumId w:val="19"/>
  </w:num>
  <w:num w:numId="35">
    <w:abstractNumId w:val="7"/>
  </w:num>
  <w:num w:numId="36">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27DF"/>
    <w:rsid w:val="00021C4F"/>
    <w:rsid w:val="00023527"/>
    <w:rsid w:val="00041F63"/>
    <w:rsid w:val="0004712C"/>
    <w:rsid w:val="00061220"/>
    <w:rsid w:val="00062963"/>
    <w:rsid w:val="00074014"/>
    <w:rsid w:val="00074B3D"/>
    <w:rsid w:val="00077BA8"/>
    <w:rsid w:val="000851AE"/>
    <w:rsid w:val="000860FD"/>
    <w:rsid w:val="0009336B"/>
    <w:rsid w:val="00093F12"/>
    <w:rsid w:val="000977E6"/>
    <w:rsid w:val="000A11AD"/>
    <w:rsid w:val="000A6CC2"/>
    <w:rsid w:val="000B0EE8"/>
    <w:rsid w:val="000B167A"/>
    <w:rsid w:val="000B1AFE"/>
    <w:rsid w:val="000B45DD"/>
    <w:rsid w:val="000C31A6"/>
    <w:rsid w:val="000D30EF"/>
    <w:rsid w:val="000D7FF8"/>
    <w:rsid w:val="000E0E6D"/>
    <w:rsid w:val="000E2B20"/>
    <w:rsid w:val="000F5A86"/>
    <w:rsid w:val="000F5B00"/>
    <w:rsid w:val="000F6517"/>
    <w:rsid w:val="0010131B"/>
    <w:rsid w:val="001026AE"/>
    <w:rsid w:val="00104B5C"/>
    <w:rsid w:val="0010649C"/>
    <w:rsid w:val="0012565C"/>
    <w:rsid w:val="0013010C"/>
    <w:rsid w:val="001360A6"/>
    <w:rsid w:val="00145A6A"/>
    <w:rsid w:val="00154FFB"/>
    <w:rsid w:val="00166E40"/>
    <w:rsid w:val="00172CD3"/>
    <w:rsid w:val="00175093"/>
    <w:rsid w:val="00176636"/>
    <w:rsid w:val="00185B94"/>
    <w:rsid w:val="001874B8"/>
    <w:rsid w:val="00192CCE"/>
    <w:rsid w:val="001956DD"/>
    <w:rsid w:val="00197777"/>
    <w:rsid w:val="001B1164"/>
    <w:rsid w:val="001B1360"/>
    <w:rsid w:val="001B35B9"/>
    <w:rsid w:val="001C01B4"/>
    <w:rsid w:val="001C175A"/>
    <w:rsid w:val="001C2BA3"/>
    <w:rsid w:val="001D040A"/>
    <w:rsid w:val="001D0D0F"/>
    <w:rsid w:val="001D12AB"/>
    <w:rsid w:val="001E0604"/>
    <w:rsid w:val="001F1774"/>
    <w:rsid w:val="00212056"/>
    <w:rsid w:val="002139AA"/>
    <w:rsid w:val="00220C0E"/>
    <w:rsid w:val="00245ED2"/>
    <w:rsid w:val="00250782"/>
    <w:rsid w:val="00253D66"/>
    <w:rsid w:val="0027137A"/>
    <w:rsid w:val="00277064"/>
    <w:rsid w:val="00286CC9"/>
    <w:rsid w:val="002903F6"/>
    <w:rsid w:val="00295B31"/>
    <w:rsid w:val="002A1761"/>
    <w:rsid w:val="002A5C3A"/>
    <w:rsid w:val="002A5DEE"/>
    <w:rsid w:val="002B284F"/>
    <w:rsid w:val="002B4173"/>
    <w:rsid w:val="002C46AA"/>
    <w:rsid w:val="002D4B51"/>
    <w:rsid w:val="002E1EEC"/>
    <w:rsid w:val="002E23EA"/>
    <w:rsid w:val="002F1787"/>
    <w:rsid w:val="002F2DA7"/>
    <w:rsid w:val="002F3431"/>
    <w:rsid w:val="002F49DC"/>
    <w:rsid w:val="002F73F7"/>
    <w:rsid w:val="003003AA"/>
    <w:rsid w:val="00300E57"/>
    <w:rsid w:val="00303507"/>
    <w:rsid w:val="0031056B"/>
    <w:rsid w:val="00320742"/>
    <w:rsid w:val="00325218"/>
    <w:rsid w:val="0032630C"/>
    <w:rsid w:val="0033705C"/>
    <w:rsid w:val="0034719D"/>
    <w:rsid w:val="00350DB6"/>
    <w:rsid w:val="00351A3E"/>
    <w:rsid w:val="003558C3"/>
    <w:rsid w:val="00361EC9"/>
    <w:rsid w:val="00362E6F"/>
    <w:rsid w:val="0036672F"/>
    <w:rsid w:val="003700F4"/>
    <w:rsid w:val="00371010"/>
    <w:rsid w:val="003721B8"/>
    <w:rsid w:val="00393710"/>
    <w:rsid w:val="00394DC5"/>
    <w:rsid w:val="00396A7F"/>
    <w:rsid w:val="003A0645"/>
    <w:rsid w:val="003A1A9C"/>
    <w:rsid w:val="003A1DD7"/>
    <w:rsid w:val="003A62E0"/>
    <w:rsid w:val="003B4967"/>
    <w:rsid w:val="003C33FD"/>
    <w:rsid w:val="003D7F41"/>
    <w:rsid w:val="003E3D60"/>
    <w:rsid w:val="003E4086"/>
    <w:rsid w:val="003E45AE"/>
    <w:rsid w:val="003E7398"/>
    <w:rsid w:val="003F25D9"/>
    <w:rsid w:val="00402962"/>
    <w:rsid w:val="00406CDE"/>
    <w:rsid w:val="00415236"/>
    <w:rsid w:val="004172EC"/>
    <w:rsid w:val="0042158C"/>
    <w:rsid w:val="00427BD9"/>
    <w:rsid w:val="00437545"/>
    <w:rsid w:val="0044293F"/>
    <w:rsid w:val="00471DC4"/>
    <w:rsid w:val="00475718"/>
    <w:rsid w:val="004857CE"/>
    <w:rsid w:val="004867CF"/>
    <w:rsid w:val="00490884"/>
    <w:rsid w:val="00490C82"/>
    <w:rsid w:val="00492427"/>
    <w:rsid w:val="004A14A0"/>
    <w:rsid w:val="004A2F6F"/>
    <w:rsid w:val="004A6E86"/>
    <w:rsid w:val="004B789A"/>
    <w:rsid w:val="004C0FE8"/>
    <w:rsid w:val="004C1822"/>
    <w:rsid w:val="004C605F"/>
    <w:rsid w:val="004D4218"/>
    <w:rsid w:val="004E0976"/>
    <w:rsid w:val="004E0AC3"/>
    <w:rsid w:val="004E2821"/>
    <w:rsid w:val="004E2DB2"/>
    <w:rsid w:val="004E5F37"/>
    <w:rsid w:val="004F2E7D"/>
    <w:rsid w:val="004F74BD"/>
    <w:rsid w:val="0050082E"/>
    <w:rsid w:val="00510C1F"/>
    <w:rsid w:val="00514F75"/>
    <w:rsid w:val="005176C4"/>
    <w:rsid w:val="00527DD5"/>
    <w:rsid w:val="00536259"/>
    <w:rsid w:val="005502A7"/>
    <w:rsid w:val="00552F3D"/>
    <w:rsid w:val="00553EB1"/>
    <w:rsid w:val="005761A2"/>
    <w:rsid w:val="005817C2"/>
    <w:rsid w:val="00597683"/>
    <w:rsid w:val="005B474D"/>
    <w:rsid w:val="005C040C"/>
    <w:rsid w:val="005D0CDF"/>
    <w:rsid w:val="005D3432"/>
    <w:rsid w:val="005D4C74"/>
    <w:rsid w:val="005E2D0C"/>
    <w:rsid w:val="005E79E0"/>
    <w:rsid w:val="005F1699"/>
    <w:rsid w:val="006054C0"/>
    <w:rsid w:val="006126DF"/>
    <w:rsid w:val="00617140"/>
    <w:rsid w:val="00624DE3"/>
    <w:rsid w:val="00633C36"/>
    <w:rsid w:val="0063475A"/>
    <w:rsid w:val="00640788"/>
    <w:rsid w:val="006764B1"/>
    <w:rsid w:val="00677905"/>
    <w:rsid w:val="00685861"/>
    <w:rsid w:val="006863F1"/>
    <w:rsid w:val="00687AD3"/>
    <w:rsid w:val="00692D2A"/>
    <w:rsid w:val="006A2793"/>
    <w:rsid w:val="006A3707"/>
    <w:rsid w:val="006B6B70"/>
    <w:rsid w:val="006B75BE"/>
    <w:rsid w:val="006B7F46"/>
    <w:rsid w:val="006C2175"/>
    <w:rsid w:val="006C3F77"/>
    <w:rsid w:val="006C4053"/>
    <w:rsid w:val="006D06D0"/>
    <w:rsid w:val="006D1834"/>
    <w:rsid w:val="006D544D"/>
    <w:rsid w:val="006F7BD7"/>
    <w:rsid w:val="00700640"/>
    <w:rsid w:val="00702016"/>
    <w:rsid w:val="0070345C"/>
    <w:rsid w:val="00713255"/>
    <w:rsid w:val="00713E51"/>
    <w:rsid w:val="007141CB"/>
    <w:rsid w:val="007203AF"/>
    <w:rsid w:val="00721750"/>
    <w:rsid w:val="00726A3F"/>
    <w:rsid w:val="0073166D"/>
    <w:rsid w:val="00732055"/>
    <w:rsid w:val="00735C54"/>
    <w:rsid w:val="0074578D"/>
    <w:rsid w:val="0074598D"/>
    <w:rsid w:val="00745998"/>
    <w:rsid w:val="00774ED5"/>
    <w:rsid w:val="007754B7"/>
    <w:rsid w:val="00780788"/>
    <w:rsid w:val="00781F9E"/>
    <w:rsid w:val="00782C6D"/>
    <w:rsid w:val="00783266"/>
    <w:rsid w:val="007833B3"/>
    <w:rsid w:val="00787B9B"/>
    <w:rsid w:val="007B559E"/>
    <w:rsid w:val="007B6A48"/>
    <w:rsid w:val="007D0635"/>
    <w:rsid w:val="007D3736"/>
    <w:rsid w:val="007D7224"/>
    <w:rsid w:val="007D7951"/>
    <w:rsid w:val="007F5B92"/>
    <w:rsid w:val="007F60FC"/>
    <w:rsid w:val="007F78EA"/>
    <w:rsid w:val="00817E96"/>
    <w:rsid w:val="008243FD"/>
    <w:rsid w:val="00825CFE"/>
    <w:rsid w:val="00841847"/>
    <w:rsid w:val="00844CE3"/>
    <w:rsid w:val="00854A19"/>
    <w:rsid w:val="00854F99"/>
    <w:rsid w:val="00857BE5"/>
    <w:rsid w:val="00866303"/>
    <w:rsid w:val="008669BF"/>
    <w:rsid w:val="00870463"/>
    <w:rsid w:val="00871356"/>
    <w:rsid w:val="008741AA"/>
    <w:rsid w:val="008804A7"/>
    <w:rsid w:val="00885437"/>
    <w:rsid w:val="00892EDB"/>
    <w:rsid w:val="008953B4"/>
    <w:rsid w:val="00895454"/>
    <w:rsid w:val="00896B9C"/>
    <w:rsid w:val="0089719D"/>
    <w:rsid w:val="008A1AF8"/>
    <w:rsid w:val="008A7AFA"/>
    <w:rsid w:val="008B622F"/>
    <w:rsid w:val="008B665F"/>
    <w:rsid w:val="008D08F2"/>
    <w:rsid w:val="008E1A07"/>
    <w:rsid w:val="008E3EC2"/>
    <w:rsid w:val="008F4974"/>
    <w:rsid w:val="00900428"/>
    <w:rsid w:val="00905ADB"/>
    <w:rsid w:val="00922FD3"/>
    <w:rsid w:val="00926F3D"/>
    <w:rsid w:val="00930675"/>
    <w:rsid w:val="009349A0"/>
    <w:rsid w:val="00945526"/>
    <w:rsid w:val="00961216"/>
    <w:rsid w:val="0096158E"/>
    <w:rsid w:val="00963B8A"/>
    <w:rsid w:val="00967853"/>
    <w:rsid w:val="00973C38"/>
    <w:rsid w:val="00982490"/>
    <w:rsid w:val="00992652"/>
    <w:rsid w:val="009A4ECE"/>
    <w:rsid w:val="009A6294"/>
    <w:rsid w:val="009B5863"/>
    <w:rsid w:val="009C02FE"/>
    <w:rsid w:val="009C339F"/>
    <w:rsid w:val="009D1115"/>
    <w:rsid w:val="009D4232"/>
    <w:rsid w:val="009D7E58"/>
    <w:rsid w:val="009E18B7"/>
    <w:rsid w:val="009E41FE"/>
    <w:rsid w:val="009E6418"/>
    <w:rsid w:val="009F0B3A"/>
    <w:rsid w:val="00A00F90"/>
    <w:rsid w:val="00A02D24"/>
    <w:rsid w:val="00A10301"/>
    <w:rsid w:val="00A11C38"/>
    <w:rsid w:val="00A32F85"/>
    <w:rsid w:val="00A36286"/>
    <w:rsid w:val="00A4072C"/>
    <w:rsid w:val="00A445A2"/>
    <w:rsid w:val="00A5453E"/>
    <w:rsid w:val="00A562A4"/>
    <w:rsid w:val="00A6384B"/>
    <w:rsid w:val="00A702D7"/>
    <w:rsid w:val="00A719DC"/>
    <w:rsid w:val="00A73CF0"/>
    <w:rsid w:val="00A80A41"/>
    <w:rsid w:val="00A85268"/>
    <w:rsid w:val="00A85D8D"/>
    <w:rsid w:val="00A93ED3"/>
    <w:rsid w:val="00AB46C8"/>
    <w:rsid w:val="00AB5E30"/>
    <w:rsid w:val="00AC0313"/>
    <w:rsid w:val="00AC44EA"/>
    <w:rsid w:val="00AD112F"/>
    <w:rsid w:val="00AD2E66"/>
    <w:rsid w:val="00AF3A88"/>
    <w:rsid w:val="00B0587C"/>
    <w:rsid w:val="00B06BB1"/>
    <w:rsid w:val="00B07D89"/>
    <w:rsid w:val="00B12896"/>
    <w:rsid w:val="00B17277"/>
    <w:rsid w:val="00B17D95"/>
    <w:rsid w:val="00B248EC"/>
    <w:rsid w:val="00B24A5C"/>
    <w:rsid w:val="00B3009D"/>
    <w:rsid w:val="00B31048"/>
    <w:rsid w:val="00B336BC"/>
    <w:rsid w:val="00B4715C"/>
    <w:rsid w:val="00B57727"/>
    <w:rsid w:val="00B70D1F"/>
    <w:rsid w:val="00B7457F"/>
    <w:rsid w:val="00B74B29"/>
    <w:rsid w:val="00B84C00"/>
    <w:rsid w:val="00B91F5D"/>
    <w:rsid w:val="00BA2252"/>
    <w:rsid w:val="00BB0214"/>
    <w:rsid w:val="00BC1DD8"/>
    <w:rsid w:val="00BC3F7B"/>
    <w:rsid w:val="00BC5DC7"/>
    <w:rsid w:val="00BD69AD"/>
    <w:rsid w:val="00BD7C14"/>
    <w:rsid w:val="00BE29B9"/>
    <w:rsid w:val="00BE7563"/>
    <w:rsid w:val="00BF4AE3"/>
    <w:rsid w:val="00BF4B51"/>
    <w:rsid w:val="00BF630B"/>
    <w:rsid w:val="00C00869"/>
    <w:rsid w:val="00C0399F"/>
    <w:rsid w:val="00C0664D"/>
    <w:rsid w:val="00C10AC6"/>
    <w:rsid w:val="00C16365"/>
    <w:rsid w:val="00C220EA"/>
    <w:rsid w:val="00C27E38"/>
    <w:rsid w:val="00C3030F"/>
    <w:rsid w:val="00C445FE"/>
    <w:rsid w:val="00C46A2C"/>
    <w:rsid w:val="00C536ED"/>
    <w:rsid w:val="00C57F1A"/>
    <w:rsid w:val="00C61489"/>
    <w:rsid w:val="00C63FE1"/>
    <w:rsid w:val="00C7428A"/>
    <w:rsid w:val="00C77769"/>
    <w:rsid w:val="00C87FE8"/>
    <w:rsid w:val="00C90600"/>
    <w:rsid w:val="00C927FD"/>
    <w:rsid w:val="00CA388A"/>
    <w:rsid w:val="00CA4315"/>
    <w:rsid w:val="00CA7194"/>
    <w:rsid w:val="00CB0312"/>
    <w:rsid w:val="00CB1F97"/>
    <w:rsid w:val="00CC22F0"/>
    <w:rsid w:val="00CD084C"/>
    <w:rsid w:val="00CD18D4"/>
    <w:rsid w:val="00CD5D5D"/>
    <w:rsid w:val="00CE471E"/>
    <w:rsid w:val="00CE7703"/>
    <w:rsid w:val="00CF3B2A"/>
    <w:rsid w:val="00CF46DD"/>
    <w:rsid w:val="00CF7BEC"/>
    <w:rsid w:val="00D10630"/>
    <w:rsid w:val="00D162D2"/>
    <w:rsid w:val="00D24BA4"/>
    <w:rsid w:val="00D2762C"/>
    <w:rsid w:val="00D361B2"/>
    <w:rsid w:val="00D46D64"/>
    <w:rsid w:val="00D47C92"/>
    <w:rsid w:val="00D52903"/>
    <w:rsid w:val="00D53360"/>
    <w:rsid w:val="00D55595"/>
    <w:rsid w:val="00D615B5"/>
    <w:rsid w:val="00D61A1F"/>
    <w:rsid w:val="00D73F84"/>
    <w:rsid w:val="00D8219F"/>
    <w:rsid w:val="00D8234F"/>
    <w:rsid w:val="00D977E8"/>
    <w:rsid w:val="00DA04B8"/>
    <w:rsid w:val="00DA37C1"/>
    <w:rsid w:val="00DB0ADE"/>
    <w:rsid w:val="00DB6D38"/>
    <w:rsid w:val="00DC0E01"/>
    <w:rsid w:val="00DC5C36"/>
    <w:rsid w:val="00DC5DC3"/>
    <w:rsid w:val="00DD3F44"/>
    <w:rsid w:val="00DD7769"/>
    <w:rsid w:val="00DE00C8"/>
    <w:rsid w:val="00DE07F7"/>
    <w:rsid w:val="00DF0031"/>
    <w:rsid w:val="00DF1DB7"/>
    <w:rsid w:val="00DF2288"/>
    <w:rsid w:val="00DF313E"/>
    <w:rsid w:val="00DF4EFF"/>
    <w:rsid w:val="00E01DEA"/>
    <w:rsid w:val="00E45B02"/>
    <w:rsid w:val="00E56AAF"/>
    <w:rsid w:val="00E67925"/>
    <w:rsid w:val="00E7182D"/>
    <w:rsid w:val="00E85DE4"/>
    <w:rsid w:val="00E86CD3"/>
    <w:rsid w:val="00E902B9"/>
    <w:rsid w:val="00E92E3D"/>
    <w:rsid w:val="00E97B98"/>
    <w:rsid w:val="00EA198B"/>
    <w:rsid w:val="00EB32AD"/>
    <w:rsid w:val="00EC605D"/>
    <w:rsid w:val="00EC7CE6"/>
    <w:rsid w:val="00ED4DD7"/>
    <w:rsid w:val="00ED5179"/>
    <w:rsid w:val="00ED69CD"/>
    <w:rsid w:val="00ED75A9"/>
    <w:rsid w:val="00EE6B59"/>
    <w:rsid w:val="00EF7B18"/>
    <w:rsid w:val="00F01F59"/>
    <w:rsid w:val="00F02570"/>
    <w:rsid w:val="00F02A66"/>
    <w:rsid w:val="00F04B55"/>
    <w:rsid w:val="00F0768A"/>
    <w:rsid w:val="00F10B7E"/>
    <w:rsid w:val="00F27BC2"/>
    <w:rsid w:val="00F33097"/>
    <w:rsid w:val="00F33ADA"/>
    <w:rsid w:val="00F404E8"/>
    <w:rsid w:val="00F424E2"/>
    <w:rsid w:val="00F51AFE"/>
    <w:rsid w:val="00F566FE"/>
    <w:rsid w:val="00F612E8"/>
    <w:rsid w:val="00F61A6F"/>
    <w:rsid w:val="00F64CEA"/>
    <w:rsid w:val="00F65E8B"/>
    <w:rsid w:val="00F72453"/>
    <w:rsid w:val="00F80DA6"/>
    <w:rsid w:val="00F92ACC"/>
    <w:rsid w:val="00F93F57"/>
    <w:rsid w:val="00F96263"/>
    <w:rsid w:val="00FA21C3"/>
    <w:rsid w:val="00FA474F"/>
    <w:rsid w:val="00FB194B"/>
    <w:rsid w:val="00FB4001"/>
    <w:rsid w:val="00FD5D64"/>
    <w:rsid w:val="00FE1BB7"/>
    <w:rsid w:val="00FE46A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323173">
      <w:bodyDiv w:val="1"/>
      <w:marLeft w:val="0"/>
      <w:marRight w:val="0"/>
      <w:marTop w:val="0"/>
      <w:marBottom w:val="0"/>
      <w:divBdr>
        <w:top w:val="none" w:sz="0" w:space="0" w:color="auto"/>
        <w:left w:val="none" w:sz="0" w:space="0" w:color="auto"/>
        <w:bottom w:val="none" w:sz="0" w:space="0" w:color="auto"/>
        <w:right w:val="none" w:sz="0" w:space="0" w:color="auto"/>
      </w:divBdr>
    </w:div>
    <w:div w:id="732196457">
      <w:bodyDiv w:val="1"/>
      <w:marLeft w:val="0"/>
      <w:marRight w:val="0"/>
      <w:marTop w:val="0"/>
      <w:marBottom w:val="0"/>
      <w:divBdr>
        <w:top w:val="none" w:sz="0" w:space="0" w:color="auto"/>
        <w:left w:val="none" w:sz="0" w:space="0" w:color="auto"/>
        <w:bottom w:val="none" w:sz="0" w:space="0" w:color="auto"/>
        <w:right w:val="none" w:sz="0" w:space="0" w:color="auto"/>
      </w:divBdr>
    </w:div>
    <w:div w:id="1084494406">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436054402">
      <w:bodyDiv w:val="1"/>
      <w:marLeft w:val="0"/>
      <w:marRight w:val="0"/>
      <w:marTop w:val="0"/>
      <w:marBottom w:val="0"/>
      <w:divBdr>
        <w:top w:val="none" w:sz="0" w:space="0" w:color="auto"/>
        <w:left w:val="none" w:sz="0" w:space="0" w:color="auto"/>
        <w:bottom w:val="none" w:sz="0" w:space="0" w:color="auto"/>
        <w:right w:val="none" w:sz="0" w:space="0" w:color="auto"/>
      </w:divBdr>
    </w:div>
    <w:div w:id="177609734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yperlink" Target="mailto:tender@slavneft.ru" TargetMode="External"/><Relationship Id="rId19"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mailto:KochetovaSE@slavneft.ru" TargetMode="External"/><Relationship Id="rId14" Type="http://schemas.openxmlformats.org/officeDocument/2006/relationships/header" Target="header1.xml"/><Relationship Id="rId22"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6D1C1-6BC0-415D-A009-F9A4E9DF4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40</Pages>
  <Words>13387</Words>
  <Characters>76308</Characters>
  <Application>Microsoft Office Word</Application>
  <DocSecurity>0</DocSecurity>
  <Lines>635</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50</cp:revision>
  <cp:lastPrinted>2016-03-02T07:38:00Z</cp:lastPrinted>
  <dcterms:created xsi:type="dcterms:W3CDTF">2015-09-23T10:43:00Z</dcterms:created>
  <dcterms:modified xsi:type="dcterms:W3CDTF">2016-03-22T08:46:00Z</dcterms:modified>
</cp:coreProperties>
</file>